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3982A" w14:textId="77777777" w:rsidR="002F4F71" w:rsidRPr="00E14678" w:rsidRDefault="00256B98">
      <w:pPr>
        <w:spacing w:after="80"/>
        <w:jc w:val="center"/>
        <w:rPr>
          <w:lang w:val="en-GB"/>
        </w:rPr>
      </w:pPr>
      <w:r w:rsidRPr="00E14678">
        <w:rPr>
          <w:b/>
          <w:bCs/>
          <w:color w:val="4B0082"/>
          <w:sz w:val="28"/>
          <w:szCs w:val="28"/>
          <w:lang w:val="en-GB"/>
        </w:rPr>
        <w:t>ADULT CHILDREN OF ALCOHOLICS &amp; DYSFUNCTIONAL FAMILIES FIFE</w:t>
      </w:r>
    </w:p>
    <w:p w14:paraId="3A83982B" w14:textId="77777777" w:rsidR="002F4F71" w:rsidRPr="00E14678" w:rsidRDefault="00256B98">
      <w:pPr>
        <w:spacing w:after="80"/>
        <w:jc w:val="center"/>
        <w:rPr>
          <w:lang w:val="en-GB"/>
        </w:rPr>
      </w:pPr>
      <w:r w:rsidRPr="00E14678">
        <w:rPr>
          <w:b/>
          <w:bCs/>
          <w:color w:val="B8960C"/>
          <w:sz w:val="22"/>
          <w:szCs w:val="22"/>
          <w:lang w:val="en-GB"/>
        </w:rPr>
        <w:t>February 2027 Retreat – "The Path Back to Me: Finding Peace Within"</w:t>
      </w:r>
    </w:p>
    <w:p w14:paraId="3A83982C" w14:textId="77777777" w:rsidR="002F4F71" w:rsidRPr="00E14678" w:rsidRDefault="00256B98">
      <w:pPr>
        <w:spacing w:after="60"/>
        <w:jc w:val="center"/>
        <w:rPr>
          <w:lang w:val="en-GB"/>
        </w:rPr>
      </w:pPr>
      <w:r w:rsidRPr="00E14678">
        <w:rPr>
          <w:b/>
          <w:bCs/>
          <w:color w:val="4B0082"/>
          <w:sz w:val="24"/>
          <w:szCs w:val="24"/>
          <w:lang w:val="en-GB"/>
        </w:rPr>
        <w:t>BOOKING FORM</w:t>
      </w:r>
    </w:p>
    <w:p w14:paraId="3A83982D" w14:textId="77777777" w:rsidR="002F4F71" w:rsidRPr="00E14678" w:rsidRDefault="00256B98">
      <w:pPr>
        <w:spacing w:after="60"/>
        <w:jc w:val="center"/>
        <w:rPr>
          <w:lang w:val="en-GB"/>
        </w:rPr>
      </w:pPr>
      <w:r w:rsidRPr="00E14678">
        <w:rPr>
          <w:lang w:val="en-GB"/>
        </w:rPr>
        <w:t xml:space="preserve">Complete and return to: </w:t>
      </w:r>
      <w:proofErr w:type="gramStart"/>
      <w:r w:rsidRPr="00E14678">
        <w:rPr>
          <w:b/>
          <w:bCs/>
          <w:color w:val="4B0082"/>
          <w:lang w:val="en-GB"/>
        </w:rPr>
        <w:t>sandymearns11@hotmail.com</w:t>
      </w:r>
      <w:r w:rsidRPr="00E14678">
        <w:rPr>
          <w:lang w:val="en-GB"/>
        </w:rPr>
        <w:t xml:space="preserve">  |</w:t>
      </w:r>
      <w:proofErr w:type="gramEnd"/>
      <w:r w:rsidRPr="00E14678">
        <w:rPr>
          <w:lang w:val="en-GB"/>
        </w:rPr>
        <w:t xml:space="preserve">  </w:t>
      </w:r>
      <w:r w:rsidRPr="00E14678">
        <w:rPr>
          <w:b/>
          <w:bCs/>
          <w:color w:val="4B0082"/>
          <w:lang w:val="en-GB"/>
        </w:rPr>
        <w:t>aca-fife.org.uk</w:t>
      </w:r>
    </w:p>
    <w:p w14:paraId="3A83982E" w14:textId="77777777" w:rsidR="002F4F71" w:rsidRPr="00E14678" w:rsidRDefault="00256B98">
      <w:pPr>
        <w:spacing w:before="60" w:after="60"/>
        <w:jc w:val="center"/>
        <w:rPr>
          <w:lang w:val="en-GB"/>
        </w:rPr>
      </w:pPr>
      <w:r w:rsidRPr="00E14678">
        <w:rPr>
          <w:b/>
          <w:bCs/>
          <w:color w:val="000000"/>
          <w:lang w:val="en-GB"/>
        </w:rPr>
        <w:t xml:space="preserve">Retreat Dates: </w:t>
      </w:r>
      <w:r w:rsidRPr="00E14678">
        <w:rPr>
          <w:lang w:val="en-GB"/>
        </w:rPr>
        <w:t>Friday 19th February 2027 – Monday 22nd February 2027</w:t>
      </w:r>
    </w:p>
    <w:p w14:paraId="3A83982F" w14:textId="77777777" w:rsidR="002F4F71" w:rsidRPr="00E14678" w:rsidRDefault="00256B98">
      <w:pPr>
        <w:spacing w:after="200"/>
        <w:jc w:val="center"/>
        <w:rPr>
          <w:lang w:val="en-GB"/>
        </w:rPr>
      </w:pPr>
      <w:r w:rsidRPr="00E14678">
        <w:rPr>
          <w:b/>
          <w:bCs/>
          <w:color w:val="000000"/>
          <w:lang w:val="en-GB"/>
        </w:rPr>
        <w:t xml:space="preserve">Venue: </w:t>
      </w:r>
      <w:r w:rsidRPr="00E14678">
        <w:rPr>
          <w:lang w:val="en-GB"/>
        </w:rPr>
        <w:t>The Salutation Hotel, 34 South Street, Perth, PH2 8PH</w:t>
      </w:r>
    </w:p>
    <w:p w14:paraId="3A839830" w14:textId="77777777" w:rsidR="002F4F71" w:rsidRPr="00E14678" w:rsidRDefault="00256B98">
      <w:pPr>
        <w:pBdr>
          <w:bottom w:val="single" w:sz="6" w:space="4" w:color="B8960C"/>
        </w:pBdr>
        <w:spacing w:before="240" w:after="120"/>
        <w:rPr>
          <w:lang w:val="en-GB"/>
        </w:rPr>
      </w:pPr>
      <w:r w:rsidRPr="00E14678">
        <w:rPr>
          <w:b/>
          <w:bCs/>
          <w:color w:val="4B0082"/>
          <w:sz w:val="24"/>
          <w:szCs w:val="24"/>
          <w:lang w:val="en-GB"/>
        </w:rPr>
        <w:t>PART A – PERSONAL DETAILS</w:t>
      </w:r>
    </w:p>
    <w:p w14:paraId="3A839831" w14:textId="77777777" w:rsidR="002F4F71" w:rsidRPr="00E14678" w:rsidRDefault="00256B98">
      <w:pPr>
        <w:spacing w:before="80" w:after="100"/>
        <w:rPr>
          <w:lang w:val="en-GB"/>
        </w:rPr>
      </w:pPr>
      <w:r w:rsidRPr="00E14678">
        <w:rPr>
          <w:sz w:val="19"/>
          <w:szCs w:val="19"/>
          <w:lang w:val="en-GB"/>
        </w:rPr>
        <w:t>Please complete all fields marked with an asterisk (*).</w:t>
      </w:r>
    </w:p>
    <w:p w14:paraId="3A839832" w14:textId="77777777" w:rsidR="002F4F71" w:rsidRPr="00E14678" w:rsidRDefault="00256B98">
      <w:pPr>
        <w:spacing w:before="80" w:after="80"/>
        <w:rPr>
          <w:lang w:val="en-GB"/>
        </w:rPr>
      </w:pPr>
      <w:r w:rsidRPr="00E14678">
        <w:rPr>
          <w:b/>
          <w:bCs/>
          <w:color w:val="000000"/>
          <w:lang w:val="en-GB"/>
        </w:rPr>
        <w:t xml:space="preserve">Full Name </w:t>
      </w:r>
      <w:proofErr w:type="gramStart"/>
      <w:r w:rsidRPr="00E14678">
        <w:rPr>
          <w:b/>
          <w:bCs/>
          <w:color w:val="000000"/>
          <w:lang w:val="en-GB"/>
        </w:rPr>
        <w:t xml:space="preserve">*  </w:t>
      </w:r>
      <w:r w:rsidRPr="00E14678">
        <w:rPr>
          <w:lang w:val="en-GB"/>
        </w:rPr>
        <w:t>_</w:t>
      </w:r>
      <w:proofErr w:type="gramEnd"/>
      <w:r w:rsidRPr="00E14678">
        <w:rPr>
          <w:lang w:val="en-GB"/>
        </w:rPr>
        <w:t>___________________________________________</w:t>
      </w:r>
    </w:p>
    <w:p w14:paraId="3A839833" w14:textId="77777777" w:rsidR="002F4F71" w:rsidRPr="00E14678" w:rsidRDefault="00256B98">
      <w:pPr>
        <w:spacing w:before="80" w:after="80"/>
        <w:rPr>
          <w:lang w:val="en-GB"/>
        </w:rPr>
      </w:pPr>
      <w:r w:rsidRPr="00E14678">
        <w:rPr>
          <w:b/>
          <w:bCs/>
          <w:color w:val="000000"/>
          <w:lang w:val="en-GB"/>
        </w:rPr>
        <w:t xml:space="preserve">Email Address </w:t>
      </w:r>
      <w:proofErr w:type="gramStart"/>
      <w:r w:rsidRPr="00E14678">
        <w:rPr>
          <w:b/>
          <w:bCs/>
          <w:color w:val="000000"/>
          <w:lang w:val="en-GB"/>
        </w:rPr>
        <w:t xml:space="preserve">*  </w:t>
      </w:r>
      <w:r w:rsidRPr="00E14678">
        <w:rPr>
          <w:lang w:val="en-GB"/>
        </w:rPr>
        <w:t>_</w:t>
      </w:r>
      <w:proofErr w:type="gramEnd"/>
      <w:r w:rsidRPr="00E14678">
        <w:rPr>
          <w:lang w:val="en-GB"/>
        </w:rPr>
        <w:t>_______________________________________</w:t>
      </w:r>
    </w:p>
    <w:p w14:paraId="3A839834" w14:textId="77777777" w:rsidR="002F4F71" w:rsidRPr="00E14678" w:rsidRDefault="00256B98">
      <w:pPr>
        <w:spacing w:before="80" w:after="80"/>
        <w:rPr>
          <w:lang w:val="en-GB"/>
        </w:rPr>
      </w:pPr>
      <w:r w:rsidRPr="00E14678">
        <w:rPr>
          <w:b/>
          <w:bCs/>
          <w:color w:val="000000"/>
          <w:lang w:val="en-GB"/>
        </w:rPr>
        <w:t xml:space="preserve">Telephone Number </w:t>
      </w:r>
      <w:proofErr w:type="gramStart"/>
      <w:r w:rsidRPr="00E14678">
        <w:rPr>
          <w:b/>
          <w:bCs/>
          <w:color w:val="000000"/>
          <w:lang w:val="en-GB"/>
        </w:rPr>
        <w:t xml:space="preserve">*  </w:t>
      </w:r>
      <w:r w:rsidRPr="00E14678">
        <w:rPr>
          <w:lang w:val="en-GB"/>
        </w:rPr>
        <w:t>_</w:t>
      </w:r>
      <w:proofErr w:type="gramEnd"/>
      <w:r w:rsidRPr="00E14678">
        <w:rPr>
          <w:lang w:val="en-GB"/>
        </w:rPr>
        <w:t>____________________________________</w:t>
      </w:r>
    </w:p>
    <w:p w14:paraId="3A839835" w14:textId="77777777" w:rsidR="002F4F71" w:rsidRPr="00E14678" w:rsidRDefault="00256B98">
      <w:pPr>
        <w:spacing w:before="80" w:after="80"/>
        <w:rPr>
          <w:lang w:val="en-GB"/>
        </w:rPr>
      </w:pPr>
      <w:r w:rsidRPr="00E14678">
        <w:rPr>
          <w:b/>
          <w:bCs/>
          <w:color w:val="000000"/>
          <w:lang w:val="en-GB"/>
        </w:rPr>
        <w:t xml:space="preserve">Emergency Contact Name &amp; Number </w:t>
      </w:r>
      <w:proofErr w:type="gramStart"/>
      <w:r w:rsidRPr="00E14678">
        <w:rPr>
          <w:b/>
          <w:bCs/>
          <w:color w:val="000000"/>
          <w:lang w:val="en-GB"/>
        </w:rPr>
        <w:t xml:space="preserve">*  </w:t>
      </w:r>
      <w:r w:rsidRPr="00E14678">
        <w:rPr>
          <w:lang w:val="en-GB"/>
        </w:rPr>
        <w:t>_</w:t>
      </w:r>
      <w:proofErr w:type="gramEnd"/>
      <w:r w:rsidRPr="00E14678">
        <w:rPr>
          <w:lang w:val="en-GB"/>
        </w:rPr>
        <w:t>_______________________________</w:t>
      </w:r>
    </w:p>
    <w:p w14:paraId="3A839836" w14:textId="77777777" w:rsidR="002F4F71" w:rsidRPr="00E14678" w:rsidRDefault="00256B98">
      <w:pPr>
        <w:pBdr>
          <w:bottom w:val="single" w:sz="6" w:space="4" w:color="B8960C"/>
        </w:pBdr>
        <w:spacing w:before="240" w:after="120"/>
        <w:rPr>
          <w:lang w:val="en-GB"/>
        </w:rPr>
      </w:pPr>
      <w:r w:rsidRPr="00E14678">
        <w:rPr>
          <w:b/>
          <w:bCs/>
          <w:color w:val="4B0082"/>
          <w:sz w:val="24"/>
          <w:szCs w:val="24"/>
          <w:lang w:val="en-GB"/>
        </w:rPr>
        <w:t>PART B – ACCOMMODATION OPTIONS</w:t>
      </w:r>
    </w:p>
    <w:p w14:paraId="3A839837" w14:textId="77777777" w:rsidR="002F4F71" w:rsidRPr="00E14678" w:rsidRDefault="00256B98">
      <w:pPr>
        <w:spacing w:before="80" w:after="120"/>
        <w:rPr>
          <w:lang w:val="en-GB"/>
        </w:rPr>
      </w:pPr>
      <w:r w:rsidRPr="00E14678">
        <w:rPr>
          <w:sz w:val="19"/>
          <w:szCs w:val="19"/>
          <w:lang w:val="en-GB"/>
        </w:rPr>
        <w:t>Please tick your preferred option. All prices are per person, inclusive of dinner, bed &amp; breakfast.</w:t>
      </w:r>
    </w:p>
    <w:tbl>
      <w:tblPr>
        <w:tblW w:w="5000" w:type="pct"/>
        <w:tblCellMar>
          <w:left w:w="0" w:type="dxa"/>
          <w:right w:w="0" w:type="dxa"/>
        </w:tblCellMar>
        <w:tblLook w:val="04A0" w:firstRow="1" w:lastRow="0" w:firstColumn="1" w:lastColumn="0" w:noHBand="0" w:noVBand="1"/>
      </w:tblPr>
      <w:tblGrid>
        <w:gridCol w:w="5223"/>
        <w:gridCol w:w="2432"/>
        <w:gridCol w:w="1351"/>
      </w:tblGrid>
      <w:tr w:rsidR="006A02E4" w:rsidRPr="004625A9" w14:paraId="0AB47866" w14:textId="77777777">
        <w:tc>
          <w:tcPr>
            <w:tcW w:w="2900" w:type="pct"/>
            <w:tcBorders>
              <w:top w:val="single" w:sz="8" w:space="0" w:color="auto"/>
              <w:left w:val="single" w:sz="8" w:space="0" w:color="auto"/>
              <w:bottom w:val="single" w:sz="8" w:space="0" w:color="auto"/>
              <w:right w:val="single" w:sz="8" w:space="0" w:color="auto"/>
            </w:tcBorders>
            <w:shd w:val="clear" w:color="auto" w:fill="4B0082"/>
            <w:tcMar>
              <w:top w:w="80" w:type="dxa"/>
              <w:left w:w="100" w:type="dxa"/>
              <w:bottom w:w="80" w:type="dxa"/>
              <w:right w:w="100" w:type="dxa"/>
            </w:tcMar>
            <w:hideMark/>
          </w:tcPr>
          <w:p w14:paraId="520D9061" w14:textId="77777777" w:rsidR="006A02E4" w:rsidRPr="004625A9" w:rsidRDefault="006A02E4">
            <w:pPr>
              <w:rPr>
                <w:kern w:val="2"/>
                <w:sz w:val="22"/>
                <w:szCs w:val="22"/>
                <w14:ligatures w14:val="standardContextual"/>
              </w:rPr>
            </w:pPr>
            <w:r w:rsidRPr="004625A9">
              <w:rPr>
                <w:b/>
                <w:bCs/>
                <w:color w:val="FFFFFF"/>
                <w:sz w:val="22"/>
                <w:szCs w:val="22"/>
              </w:rPr>
              <w:t>Option</w:t>
            </w:r>
          </w:p>
        </w:tc>
        <w:tc>
          <w:tcPr>
            <w:tcW w:w="1350" w:type="pct"/>
            <w:tcBorders>
              <w:top w:val="single" w:sz="8" w:space="0" w:color="auto"/>
              <w:left w:val="nil"/>
              <w:bottom w:val="single" w:sz="8" w:space="0" w:color="auto"/>
              <w:right w:val="single" w:sz="8" w:space="0" w:color="auto"/>
            </w:tcBorders>
            <w:shd w:val="clear" w:color="auto" w:fill="4B0082"/>
            <w:tcMar>
              <w:top w:w="80" w:type="dxa"/>
              <w:left w:w="100" w:type="dxa"/>
              <w:bottom w:w="80" w:type="dxa"/>
              <w:right w:w="100" w:type="dxa"/>
            </w:tcMar>
            <w:hideMark/>
          </w:tcPr>
          <w:p w14:paraId="6D68C462" w14:textId="77777777" w:rsidR="006A02E4" w:rsidRPr="004625A9" w:rsidRDefault="006A02E4">
            <w:pPr>
              <w:jc w:val="center"/>
              <w:rPr>
                <w:sz w:val="22"/>
                <w:szCs w:val="22"/>
              </w:rPr>
            </w:pPr>
            <w:r w:rsidRPr="004625A9">
              <w:rPr>
                <w:b/>
                <w:bCs/>
                <w:color w:val="FFFFFF"/>
                <w:sz w:val="22"/>
                <w:szCs w:val="22"/>
              </w:rPr>
              <w:t>Price p/p</w:t>
            </w:r>
          </w:p>
        </w:tc>
        <w:tc>
          <w:tcPr>
            <w:tcW w:w="750" w:type="pct"/>
            <w:tcBorders>
              <w:top w:val="single" w:sz="8" w:space="0" w:color="auto"/>
              <w:left w:val="nil"/>
              <w:bottom w:val="single" w:sz="8" w:space="0" w:color="auto"/>
              <w:right w:val="single" w:sz="8" w:space="0" w:color="auto"/>
            </w:tcBorders>
            <w:shd w:val="clear" w:color="auto" w:fill="4B0082"/>
            <w:tcMar>
              <w:top w:w="80" w:type="dxa"/>
              <w:left w:w="100" w:type="dxa"/>
              <w:bottom w:w="80" w:type="dxa"/>
              <w:right w:w="100" w:type="dxa"/>
            </w:tcMar>
            <w:hideMark/>
          </w:tcPr>
          <w:p w14:paraId="6742DA10" w14:textId="77777777" w:rsidR="006A02E4" w:rsidRPr="004625A9" w:rsidRDefault="006A02E4">
            <w:pPr>
              <w:jc w:val="center"/>
              <w:rPr>
                <w:sz w:val="22"/>
                <w:szCs w:val="22"/>
              </w:rPr>
            </w:pPr>
            <w:proofErr w:type="spellStart"/>
            <w:r w:rsidRPr="004625A9">
              <w:rPr>
                <w:b/>
                <w:bCs/>
                <w:color w:val="FFFFFF"/>
                <w:sz w:val="22"/>
                <w:szCs w:val="22"/>
              </w:rPr>
              <w:t>Tick</w:t>
            </w:r>
            <w:proofErr w:type="spellEnd"/>
          </w:p>
        </w:tc>
      </w:tr>
      <w:tr w:rsidR="006A02E4" w14:paraId="7C4B003E" w14:textId="77777777">
        <w:tc>
          <w:tcPr>
            <w:tcW w:w="2900" w:type="pct"/>
            <w:tcBorders>
              <w:top w:val="nil"/>
              <w:left w:val="single" w:sz="8" w:space="0" w:color="auto"/>
              <w:bottom w:val="single" w:sz="8" w:space="0" w:color="auto"/>
              <w:right w:val="single" w:sz="8" w:space="0" w:color="auto"/>
            </w:tcBorders>
            <w:tcMar>
              <w:top w:w="60" w:type="dxa"/>
              <w:left w:w="100" w:type="dxa"/>
              <w:bottom w:w="60" w:type="dxa"/>
              <w:right w:w="100" w:type="dxa"/>
            </w:tcMar>
            <w:hideMark/>
          </w:tcPr>
          <w:p w14:paraId="487B99B3" w14:textId="77777777" w:rsidR="006A02E4" w:rsidRPr="006A02E4" w:rsidRDefault="006A02E4">
            <w:pPr>
              <w:rPr>
                <w:lang w:val="en-GB"/>
              </w:rPr>
            </w:pPr>
            <w:r>
              <w:rPr>
                <w:sz w:val="18"/>
                <w:szCs w:val="18"/>
                <w:lang w:val="en-GB"/>
              </w:rPr>
              <w:t>Single Room – 3-Night Stay (Fri 19th – Mon 22nd)</w:t>
            </w:r>
          </w:p>
        </w:tc>
        <w:tc>
          <w:tcPr>
            <w:tcW w:w="1350" w:type="pct"/>
            <w:tcBorders>
              <w:top w:val="nil"/>
              <w:left w:val="nil"/>
              <w:bottom w:val="single" w:sz="8" w:space="0" w:color="auto"/>
              <w:right w:val="single" w:sz="8" w:space="0" w:color="auto"/>
            </w:tcBorders>
            <w:tcMar>
              <w:top w:w="60" w:type="dxa"/>
              <w:left w:w="100" w:type="dxa"/>
              <w:bottom w:w="60" w:type="dxa"/>
              <w:right w:w="100" w:type="dxa"/>
            </w:tcMar>
            <w:hideMark/>
          </w:tcPr>
          <w:p w14:paraId="48C44E28" w14:textId="77777777" w:rsidR="006A02E4" w:rsidRDefault="006A02E4">
            <w:pPr>
              <w:jc w:val="center"/>
            </w:pPr>
            <w:r>
              <w:rPr>
                <w:sz w:val="18"/>
                <w:szCs w:val="18"/>
              </w:rPr>
              <w:t>£205.00</w:t>
            </w:r>
          </w:p>
        </w:tc>
        <w:tc>
          <w:tcPr>
            <w:tcW w:w="750" w:type="pct"/>
            <w:tcBorders>
              <w:top w:val="nil"/>
              <w:left w:val="nil"/>
              <w:bottom w:val="single" w:sz="8" w:space="0" w:color="auto"/>
              <w:right w:val="single" w:sz="8" w:space="0" w:color="auto"/>
            </w:tcBorders>
            <w:tcMar>
              <w:top w:w="60" w:type="dxa"/>
              <w:left w:w="100" w:type="dxa"/>
              <w:bottom w:w="60" w:type="dxa"/>
              <w:right w:w="100" w:type="dxa"/>
            </w:tcMar>
            <w:hideMark/>
          </w:tcPr>
          <w:p w14:paraId="2DF71E1D" w14:textId="77777777" w:rsidR="006A02E4" w:rsidRDefault="006A02E4">
            <w:pPr>
              <w:jc w:val="center"/>
            </w:pPr>
            <w:r>
              <w:rPr>
                <w:rFonts w:ascii="Segoe UI Symbol" w:hAnsi="Segoe UI Symbol"/>
                <w:sz w:val="18"/>
                <w:szCs w:val="18"/>
              </w:rPr>
              <w:t>☐</w:t>
            </w:r>
          </w:p>
        </w:tc>
      </w:tr>
      <w:tr w:rsidR="006A02E4" w14:paraId="3622F042" w14:textId="77777777">
        <w:tc>
          <w:tcPr>
            <w:tcW w:w="2900" w:type="pct"/>
            <w:tcBorders>
              <w:top w:val="nil"/>
              <w:left w:val="single" w:sz="8" w:space="0" w:color="auto"/>
              <w:bottom w:val="single" w:sz="8" w:space="0" w:color="auto"/>
              <w:right w:val="single" w:sz="8" w:space="0" w:color="auto"/>
            </w:tcBorders>
            <w:shd w:val="clear" w:color="auto" w:fill="FFF8DC"/>
            <w:tcMar>
              <w:top w:w="60" w:type="dxa"/>
              <w:left w:w="100" w:type="dxa"/>
              <w:bottom w:w="60" w:type="dxa"/>
              <w:right w:w="100" w:type="dxa"/>
            </w:tcMar>
            <w:hideMark/>
          </w:tcPr>
          <w:p w14:paraId="64555630" w14:textId="77777777" w:rsidR="006A02E4" w:rsidRPr="006A02E4" w:rsidRDefault="006A02E4">
            <w:pPr>
              <w:rPr>
                <w:lang w:val="en-GB"/>
              </w:rPr>
            </w:pPr>
            <w:r>
              <w:rPr>
                <w:color w:val="000000"/>
                <w:sz w:val="18"/>
                <w:szCs w:val="18"/>
                <w:lang w:val="en-GB"/>
              </w:rPr>
              <w:t>Single Room – 2-Night Stay (Fri 19th – Sun 21st)</w:t>
            </w:r>
          </w:p>
        </w:tc>
        <w:tc>
          <w:tcPr>
            <w:tcW w:w="1350" w:type="pct"/>
            <w:tcBorders>
              <w:top w:val="nil"/>
              <w:left w:val="nil"/>
              <w:bottom w:val="single" w:sz="8" w:space="0" w:color="auto"/>
              <w:right w:val="single" w:sz="8" w:space="0" w:color="auto"/>
            </w:tcBorders>
            <w:shd w:val="clear" w:color="auto" w:fill="FFF8DC"/>
            <w:tcMar>
              <w:top w:w="60" w:type="dxa"/>
              <w:left w:w="100" w:type="dxa"/>
              <w:bottom w:w="60" w:type="dxa"/>
              <w:right w:w="100" w:type="dxa"/>
            </w:tcMar>
            <w:hideMark/>
          </w:tcPr>
          <w:p w14:paraId="38D85F75" w14:textId="77777777" w:rsidR="006A02E4" w:rsidRDefault="006A02E4">
            <w:pPr>
              <w:jc w:val="center"/>
            </w:pPr>
            <w:r>
              <w:rPr>
                <w:color w:val="000000"/>
                <w:sz w:val="18"/>
                <w:szCs w:val="18"/>
              </w:rPr>
              <w:t>£170.00</w:t>
            </w:r>
          </w:p>
        </w:tc>
        <w:tc>
          <w:tcPr>
            <w:tcW w:w="750" w:type="pct"/>
            <w:tcBorders>
              <w:top w:val="nil"/>
              <w:left w:val="nil"/>
              <w:bottom w:val="single" w:sz="8" w:space="0" w:color="auto"/>
              <w:right w:val="single" w:sz="8" w:space="0" w:color="auto"/>
            </w:tcBorders>
            <w:shd w:val="clear" w:color="auto" w:fill="FFF8DC"/>
            <w:tcMar>
              <w:top w:w="60" w:type="dxa"/>
              <w:left w:w="100" w:type="dxa"/>
              <w:bottom w:w="60" w:type="dxa"/>
              <w:right w:w="100" w:type="dxa"/>
            </w:tcMar>
            <w:hideMark/>
          </w:tcPr>
          <w:p w14:paraId="5FD2D42F" w14:textId="77777777" w:rsidR="006A02E4" w:rsidRDefault="006A02E4">
            <w:pPr>
              <w:jc w:val="center"/>
            </w:pPr>
            <w:r>
              <w:rPr>
                <w:rFonts w:ascii="Segoe UI Symbol" w:hAnsi="Segoe UI Symbol"/>
                <w:color w:val="000000"/>
                <w:sz w:val="18"/>
                <w:szCs w:val="18"/>
              </w:rPr>
              <w:t>☐</w:t>
            </w:r>
          </w:p>
        </w:tc>
      </w:tr>
      <w:tr w:rsidR="006A02E4" w14:paraId="6A5FEDC4" w14:textId="77777777">
        <w:tc>
          <w:tcPr>
            <w:tcW w:w="2900" w:type="pct"/>
            <w:tcBorders>
              <w:top w:val="nil"/>
              <w:left w:val="single" w:sz="8" w:space="0" w:color="auto"/>
              <w:bottom w:val="single" w:sz="8" w:space="0" w:color="auto"/>
              <w:right w:val="single" w:sz="8" w:space="0" w:color="auto"/>
            </w:tcBorders>
            <w:tcMar>
              <w:top w:w="60" w:type="dxa"/>
              <w:left w:w="100" w:type="dxa"/>
              <w:bottom w:w="60" w:type="dxa"/>
              <w:right w:w="100" w:type="dxa"/>
            </w:tcMar>
            <w:hideMark/>
          </w:tcPr>
          <w:p w14:paraId="7567DE01" w14:textId="77777777" w:rsidR="006A02E4" w:rsidRPr="006A02E4" w:rsidRDefault="006A02E4">
            <w:pPr>
              <w:rPr>
                <w:lang w:val="en-GB"/>
              </w:rPr>
            </w:pPr>
            <w:r>
              <w:rPr>
                <w:sz w:val="18"/>
                <w:szCs w:val="18"/>
                <w:lang w:val="en-GB"/>
              </w:rPr>
              <w:t>Double/Twin Shared Room – 3-Night Stay (Fri 19th – Mon 22nd) per person</w:t>
            </w:r>
          </w:p>
        </w:tc>
        <w:tc>
          <w:tcPr>
            <w:tcW w:w="1350" w:type="pct"/>
            <w:tcBorders>
              <w:top w:val="nil"/>
              <w:left w:val="nil"/>
              <w:bottom w:val="single" w:sz="8" w:space="0" w:color="auto"/>
              <w:right w:val="single" w:sz="8" w:space="0" w:color="auto"/>
            </w:tcBorders>
            <w:tcMar>
              <w:top w:w="60" w:type="dxa"/>
              <w:left w:w="100" w:type="dxa"/>
              <w:bottom w:w="60" w:type="dxa"/>
              <w:right w:w="100" w:type="dxa"/>
            </w:tcMar>
            <w:hideMark/>
          </w:tcPr>
          <w:p w14:paraId="2CBCB7E3" w14:textId="77777777" w:rsidR="006A02E4" w:rsidRDefault="006A02E4">
            <w:pPr>
              <w:jc w:val="center"/>
            </w:pPr>
            <w:r>
              <w:rPr>
                <w:sz w:val="18"/>
                <w:szCs w:val="18"/>
              </w:rPr>
              <w:t>£160.00</w:t>
            </w:r>
          </w:p>
        </w:tc>
        <w:tc>
          <w:tcPr>
            <w:tcW w:w="750" w:type="pct"/>
            <w:tcBorders>
              <w:top w:val="nil"/>
              <w:left w:val="nil"/>
              <w:bottom w:val="single" w:sz="8" w:space="0" w:color="auto"/>
              <w:right w:val="single" w:sz="8" w:space="0" w:color="auto"/>
            </w:tcBorders>
            <w:tcMar>
              <w:top w:w="60" w:type="dxa"/>
              <w:left w:w="100" w:type="dxa"/>
              <w:bottom w:w="60" w:type="dxa"/>
              <w:right w:w="100" w:type="dxa"/>
            </w:tcMar>
            <w:hideMark/>
          </w:tcPr>
          <w:p w14:paraId="5EE74C1D" w14:textId="77777777" w:rsidR="006A02E4" w:rsidRDefault="006A02E4">
            <w:pPr>
              <w:jc w:val="center"/>
            </w:pPr>
            <w:r>
              <w:rPr>
                <w:rFonts w:ascii="Segoe UI Symbol" w:hAnsi="Segoe UI Symbol"/>
                <w:sz w:val="18"/>
                <w:szCs w:val="18"/>
              </w:rPr>
              <w:t>☐</w:t>
            </w:r>
          </w:p>
        </w:tc>
      </w:tr>
      <w:tr w:rsidR="006A02E4" w14:paraId="59D4EAC1" w14:textId="77777777">
        <w:tc>
          <w:tcPr>
            <w:tcW w:w="2900" w:type="pct"/>
            <w:tcBorders>
              <w:top w:val="nil"/>
              <w:left w:val="single" w:sz="8" w:space="0" w:color="auto"/>
              <w:bottom w:val="single" w:sz="8" w:space="0" w:color="auto"/>
              <w:right w:val="single" w:sz="8" w:space="0" w:color="auto"/>
            </w:tcBorders>
            <w:shd w:val="clear" w:color="auto" w:fill="FFF8DC"/>
            <w:tcMar>
              <w:top w:w="60" w:type="dxa"/>
              <w:left w:w="100" w:type="dxa"/>
              <w:bottom w:w="60" w:type="dxa"/>
              <w:right w:w="100" w:type="dxa"/>
            </w:tcMar>
            <w:hideMark/>
          </w:tcPr>
          <w:p w14:paraId="7D31745B" w14:textId="77777777" w:rsidR="006A02E4" w:rsidRPr="006A02E4" w:rsidRDefault="006A02E4">
            <w:pPr>
              <w:rPr>
                <w:lang w:val="en-GB"/>
              </w:rPr>
            </w:pPr>
            <w:r>
              <w:rPr>
                <w:color w:val="000000"/>
                <w:sz w:val="18"/>
                <w:szCs w:val="18"/>
                <w:lang w:val="en-GB"/>
              </w:rPr>
              <w:t>Double/Twin Shared Room – 2-Night Stay (Fri 19th – Sun 21st) per person</w:t>
            </w:r>
          </w:p>
        </w:tc>
        <w:tc>
          <w:tcPr>
            <w:tcW w:w="1350" w:type="pct"/>
            <w:tcBorders>
              <w:top w:val="nil"/>
              <w:left w:val="nil"/>
              <w:bottom w:val="single" w:sz="8" w:space="0" w:color="auto"/>
              <w:right w:val="single" w:sz="8" w:space="0" w:color="auto"/>
            </w:tcBorders>
            <w:shd w:val="clear" w:color="auto" w:fill="FFF8DC"/>
            <w:tcMar>
              <w:top w:w="60" w:type="dxa"/>
              <w:left w:w="100" w:type="dxa"/>
              <w:bottom w:w="60" w:type="dxa"/>
              <w:right w:w="100" w:type="dxa"/>
            </w:tcMar>
            <w:hideMark/>
          </w:tcPr>
          <w:p w14:paraId="6D49C66F" w14:textId="77777777" w:rsidR="006A02E4" w:rsidRDefault="006A02E4">
            <w:pPr>
              <w:jc w:val="center"/>
            </w:pPr>
            <w:r>
              <w:rPr>
                <w:color w:val="000000"/>
                <w:sz w:val="18"/>
                <w:szCs w:val="18"/>
              </w:rPr>
              <w:t>£140.00</w:t>
            </w:r>
          </w:p>
        </w:tc>
        <w:tc>
          <w:tcPr>
            <w:tcW w:w="750" w:type="pct"/>
            <w:tcBorders>
              <w:top w:val="nil"/>
              <w:left w:val="nil"/>
              <w:bottom w:val="single" w:sz="8" w:space="0" w:color="auto"/>
              <w:right w:val="single" w:sz="8" w:space="0" w:color="auto"/>
            </w:tcBorders>
            <w:shd w:val="clear" w:color="auto" w:fill="FFF8DC"/>
            <w:tcMar>
              <w:top w:w="60" w:type="dxa"/>
              <w:left w:w="100" w:type="dxa"/>
              <w:bottom w:w="60" w:type="dxa"/>
              <w:right w:w="100" w:type="dxa"/>
            </w:tcMar>
            <w:hideMark/>
          </w:tcPr>
          <w:p w14:paraId="424E886F" w14:textId="77777777" w:rsidR="006A02E4" w:rsidRDefault="006A02E4">
            <w:pPr>
              <w:jc w:val="center"/>
            </w:pPr>
            <w:r>
              <w:rPr>
                <w:rFonts w:ascii="Segoe UI Symbol" w:hAnsi="Segoe UI Symbol"/>
                <w:color w:val="000000"/>
                <w:sz w:val="18"/>
                <w:szCs w:val="18"/>
              </w:rPr>
              <w:t>☐</w:t>
            </w:r>
          </w:p>
        </w:tc>
      </w:tr>
      <w:tr w:rsidR="006A02E4" w14:paraId="70798375" w14:textId="77777777">
        <w:tc>
          <w:tcPr>
            <w:tcW w:w="2900" w:type="pct"/>
            <w:tcBorders>
              <w:top w:val="nil"/>
              <w:left w:val="single" w:sz="8" w:space="0" w:color="auto"/>
              <w:bottom w:val="single" w:sz="8" w:space="0" w:color="auto"/>
              <w:right w:val="single" w:sz="8" w:space="0" w:color="auto"/>
            </w:tcBorders>
            <w:tcMar>
              <w:top w:w="60" w:type="dxa"/>
              <w:left w:w="100" w:type="dxa"/>
              <w:bottom w:w="60" w:type="dxa"/>
              <w:right w:w="100" w:type="dxa"/>
            </w:tcMar>
            <w:hideMark/>
          </w:tcPr>
          <w:p w14:paraId="583EE58C" w14:textId="77777777" w:rsidR="006A02E4" w:rsidRDefault="006A02E4">
            <w:r>
              <w:rPr>
                <w:sz w:val="18"/>
                <w:szCs w:val="18"/>
              </w:rPr>
              <w:t xml:space="preserve">Day Visitor – </w:t>
            </w:r>
            <w:proofErr w:type="spellStart"/>
            <w:r>
              <w:rPr>
                <w:sz w:val="18"/>
                <w:szCs w:val="18"/>
              </w:rPr>
              <w:t>Saturday</w:t>
            </w:r>
            <w:proofErr w:type="spellEnd"/>
            <w:r>
              <w:rPr>
                <w:sz w:val="18"/>
                <w:szCs w:val="18"/>
              </w:rPr>
              <w:t xml:space="preserve"> </w:t>
            </w:r>
            <w:proofErr w:type="spellStart"/>
            <w:r>
              <w:rPr>
                <w:sz w:val="18"/>
                <w:szCs w:val="18"/>
              </w:rPr>
              <w:t>only</w:t>
            </w:r>
            <w:proofErr w:type="spellEnd"/>
          </w:p>
        </w:tc>
        <w:tc>
          <w:tcPr>
            <w:tcW w:w="1350" w:type="pct"/>
            <w:tcBorders>
              <w:top w:val="nil"/>
              <w:left w:val="nil"/>
              <w:bottom w:val="single" w:sz="8" w:space="0" w:color="auto"/>
              <w:right w:val="single" w:sz="8" w:space="0" w:color="auto"/>
            </w:tcBorders>
            <w:tcMar>
              <w:top w:w="60" w:type="dxa"/>
              <w:left w:w="100" w:type="dxa"/>
              <w:bottom w:w="60" w:type="dxa"/>
              <w:right w:w="100" w:type="dxa"/>
            </w:tcMar>
            <w:hideMark/>
          </w:tcPr>
          <w:p w14:paraId="7FF91A3A" w14:textId="77777777" w:rsidR="006A02E4" w:rsidRDefault="006A02E4">
            <w:pPr>
              <w:jc w:val="center"/>
            </w:pPr>
            <w:r>
              <w:rPr>
                <w:sz w:val="18"/>
                <w:szCs w:val="18"/>
              </w:rPr>
              <w:t>£15.00</w:t>
            </w:r>
          </w:p>
        </w:tc>
        <w:tc>
          <w:tcPr>
            <w:tcW w:w="750" w:type="pct"/>
            <w:tcBorders>
              <w:top w:val="nil"/>
              <w:left w:val="nil"/>
              <w:bottom w:val="single" w:sz="8" w:space="0" w:color="auto"/>
              <w:right w:val="single" w:sz="8" w:space="0" w:color="auto"/>
            </w:tcBorders>
            <w:tcMar>
              <w:top w:w="60" w:type="dxa"/>
              <w:left w:w="100" w:type="dxa"/>
              <w:bottom w:w="60" w:type="dxa"/>
              <w:right w:w="100" w:type="dxa"/>
            </w:tcMar>
            <w:hideMark/>
          </w:tcPr>
          <w:p w14:paraId="12701244" w14:textId="77777777" w:rsidR="006A02E4" w:rsidRDefault="006A02E4">
            <w:pPr>
              <w:jc w:val="center"/>
            </w:pPr>
            <w:r>
              <w:rPr>
                <w:rFonts w:ascii="Segoe UI Symbol" w:hAnsi="Segoe UI Symbol"/>
                <w:sz w:val="18"/>
                <w:szCs w:val="18"/>
              </w:rPr>
              <w:t>☐</w:t>
            </w:r>
          </w:p>
        </w:tc>
      </w:tr>
      <w:tr w:rsidR="006A02E4" w14:paraId="3287904B" w14:textId="77777777">
        <w:tc>
          <w:tcPr>
            <w:tcW w:w="2900" w:type="pct"/>
            <w:tcBorders>
              <w:top w:val="nil"/>
              <w:left w:val="single" w:sz="8" w:space="0" w:color="auto"/>
              <w:bottom w:val="single" w:sz="8" w:space="0" w:color="auto"/>
              <w:right w:val="single" w:sz="8" w:space="0" w:color="auto"/>
            </w:tcBorders>
            <w:shd w:val="clear" w:color="auto" w:fill="FFF8DC"/>
            <w:tcMar>
              <w:top w:w="60" w:type="dxa"/>
              <w:left w:w="100" w:type="dxa"/>
              <w:bottom w:w="60" w:type="dxa"/>
              <w:right w:w="100" w:type="dxa"/>
            </w:tcMar>
            <w:hideMark/>
          </w:tcPr>
          <w:p w14:paraId="00B507A9" w14:textId="77777777" w:rsidR="006A02E4" w:rsidRDefault="006A02E4">
            <w:r>
              <w:rPr>
                <w:color w:val="000000"/>
                <w:sz w:val="18"/>
                <w:szCs w:val="18"/>
              </w:rPr>
              <w:t xml:space="preserve">Day Visitor – </w:t>
            </w:r>
            <w:proofErr w:type="spellStart"/>
            <w:r>
              <w:rPr>
                <w:color w:val="000000"/>
                <w:sz w:val="18"/>
                <w:szCs w:val="18"/>
              </w:rPr>
              <w:t>Sunday</w:t>
            </w:r>
            <w:proofErr w:type="spellEnd"/>
            <w:r>
              <w:rPr>
                <w:color w:val="000000"/>
                <w:sz w:val="18"/>
                <w:szCs w:val="18"/>
              </w:rPr>
              <w:t xml:space="preserve"> </w:t>
            </w:r>
            <w:proofErr w:type="spellStart"/>
            <w:r>
              <w:rPr>
                <w:color w:val="000000"/>
                <w:sz w:val="18"/>
                <w:szCs w:val="18"/>
              </w:rPr>
              <w:t>only</w:t>
            </w:r>
            <w:proofErr w:type="spellEnd"/>
          </w:p>
        </w:tc>
        <w:tc>
          <w:tcPr>
            <w:tcW w:w="1350" w:type="pct"/>
            <w:tcBorders>
              <w:top w:val="nil"/>
              <w:left w:val="nil"/>
              <w:bottom w:val="single" w:sz="8" w:space="0" w:color="auto"/>
              <w:right w:val="single" w:sz="8" w:space="0" w:color="auto"/>
            </w:tcBorders>
            <w:shd w:val="clear" w:color="auto" w:fill="FFF8DC"/>
            <w:tcMar>
              <w:top w:w="60" w:type="dxa"/>
              <w:left w:w="100" w:type="dxa"/>
              <w:bottom w:w="60" w:type="dxa"/>
              <w:right w:w="100" w:type="dxa"/>
            </w:tcMar>
            <w:hideMark/>
          </w:tcPr>
          <w:p w14:paraId="3BF37E17" w14:textId="77777777" w:rsidR="006A02E4" w:rsidRDefault="006A02E4">
            <w:pPr>
              <w:jc w:val="center"/>
            </w:pPr>
            <w:r>
              <w:rPr>
                <w:color w:val="000000"/>
                <w:sz w:val="18"/>
                <w:szCs w:val="18"/>
              </w:rPr>
              <w:t>£15.00</w:t>
            </w:r>
          </w:p>
        </w:tc>
        <w:tc>
          <w:tcPr>
            <w:tcW w:w="750" w:type="pct"/>
            <w:tcBorders>
              <w:top w:val="nil"/>
              <w:left w:val="nil"/>
              <w:bottom w:val="single" w:sz="8" w:space="0" w:color="auto"/>
              <w:right w:val="single" w:sz="8" w:space="0" w:color="auto"/>
            </w:tcBorders>
            <w:shd w:val="clear" w:color="auto" w:fill="FFF8DC"/>
            <w:tcMar>
              <w:top w:w="60" w:type="dxa"/>
              <w:left w:w="100" w:type="dxa"/>
              <w:bottom w:w="60" w:type="dxa"/>
              <w:right w:w="100" w:type="dxa"/>
            </w:tcMar>
            <w:hideMark/>
          </w:tcPr>
          <w:p w14:paraId="07390BD5" w14:textId="77777777" w:rsidR="006A02E4" w:rsidRDefault="006A02E4">
            <w:pPr>
              <w:jc w:val="center"/>
            </w:pPr>
            <w:r>
              <w:rPr>
                <w:rFonts w:ascii="Segoe UI Symbol" w:hAnsi="Segoe UI Symbol"/>
                <w:color w:val="000000"/>
                <w:sz w:val="18"/>
                <w:szCs w:val="18"/>
              </w:rPr>
              <w:t>☐</w:t>
            </w:r>
          </w:p>
        </w:tc>
      </w:tr>
      <w:tr w:rsidR="006A02E4" w14:paraId="72B705B3" w14:textId="77777777">
        <w:tc>
          <w:tcPr>
            <w:tcW w:w="2900" w:type="pct"/>
            <w:tcBorders>
              <w:top w:val="nil"/>
              <w:left w:val="single" w:sz="8" w:space="0" w:color="auto"/>
              <w:bottom w:val="single" w:sz="8" w:space="0" w:color="auto"/>
              <w:right w:val="single" w:sz="8" w:space="0" w:color="auto"/>
            </w:tcBorders>
            <w:tcMar>
              <w:top w:w="60" w:type="dxa"/>
              <w:left w:w="100" w:type="dxa"/>
              <w:bottom w:w="60" w:type="dxa"/>
              <w:right w:w="100" w:type="dxa"/>
            </w:tcMar>
            <w:hideMark/>
          </w:tcPr>
          <w:p w14:paraId="15B763A4" w14:textId="77777777" w:rsidR="006A02E4" w:rsidRPr="006A02E4" w:rsidRDefault="006A02E4">
            <w:pPr>
              <w:rPr>
                <w:lang w:val="en-GB"/>
              </w:rPr>
            </w:pPr>
            <w:r>
              <w:rPr>
                <w:sz w:val="18"/>
                <w:szCs w:val="18"/>
                <w:lang w:val="en-GB"/>
              </w:rPr>
              <w:t>Day Visitor – Both days (Saturday &amp; Sunday)</w:t>
            </w:r>
          </w:p>
        </w:tc>
        <w:tc>
          <w:tcPr>
            <w:tcW w:w="1350" w:type="pct"/>
            <w:tcBorders>
              <w:top w:val="nil"/>
              <w:left w:val="nil"/>
              <w:bottom w:val="single" w:sz="8" w:space="0" w:color="auto"/>
              <w:right w:val="single" w:sz="8" w:space="0" w:color="auto"/>
            </w:tcBorders>
            <w:tcMar>
              <w:top w:w="60" w:type="dxa"/>
              <w:left w:w="100" w:type="dxa"/>
              <w:bottom w:w="60" w:type="dxa"/>
              <w:right w:w="100" w:type="dxa"/>
            </w:tcMar>
            <w:hideMark/>
          </w:tcPr>
          <w:p w14:paraId="37764E9D" w14:textId="77777777" w:rsidR="006A02E4" w:rsidRDefault="006A02E4">
            <w:pPr>
              <w:jc w:val="center"/>
            </w:pPr>
            <w:r>
              <w:rPr>
                <w:sz w:val="18"/>
                <w:szCs w:val="18"/>
              </w:rPr>
              <w:t>£25.00</w:t>
            </w:r>
          </w:p>
        </w:tc>
        <w:tc>
          <w:tcPr>
            <w:tcW w:w="750" w:type="pct"/>
            <w:tcBorders>
              <w:top w:val="nil"/>
              <w:left w:val="nil"/>
              <w:bottom w:val="single" w:sz="8" w:space="0" w:color="auto"/>
              <w:right w:val="single" w:sz="8" w:space="0" w:color="auto"/>
            </w:tcBorders>
            <w:tcMar>
              <w:top w:w="60" w:type="dxa"/>
              <w:left w:w="100" w:type="dxa"/>
              <w:bottom w:w="60" w:type="dxa"/>
              <w:right w:w="100" w:type="dxa"/>
            </w:tcMar>
            <w:hideMark/>
          </w:tcPr>
          <w:p w14:paraId="50B2B42D" w14:textId="77777777" w:rsidR="006A02E4" w:rsidRDefault="006A02E4">
            <w:pPr>
              <w:jc w:val="center"/>
            </w:pPr>
            <w:r>
              <w:rPr>
                <w:rFonts w:ascii="Segoe UI Symbol" w:hAnsi="Segoe UI Symbol"/>
                <w:sz w:val="18"/>
                <w:szCs w:val="18"/>
              </w:rPr>
              <w:t>☐</w:t>
            </w:r>
          </w:p>
        </w:tc>
      </w:tr>
    </w:tbl>
    <w:p w14:paraId="3A839858" w14:textId="77777777" w:rsidR="002F4F71" w:rsidRPr="00E14678" w:rsidRDefault="00256B98">
      <w:pPr>
        <w:spacing w:before="80" w:after="60"/>
        <w:rPr>
          <w:lang w:val="en-GB"/>
        </w:rPr>
      </w:pPr>
      <w:r w:rsidRPr="00E14678">
        <w:rPr>
          <w:sz w:val="18"/>
          <w:szCs w:val="18"/>
          <w:lang w:val="en-GB"/>
        </w:rPr>
        <w:t>Tea, coffee &amp; all event materials are included for day visitors.</w:t>
      </w:r>
    </w:p>
    <w:p w14:paraId="3A839859" w14:textId="77777777" w:rsidR="002F4F71" w:rsidRPr="00E14678" w:rsidRDefault="00256B98">
      <w:pPr>
        <w:spacing w:before="60" w:after="80"/>
        <w:rPr>
          <w:lang w:val="en-GB"/>
        </w:rPr>
      </w:pPr>
      <w:r w:rsidRPr="00E14678">
        <w:rPr>
          <w:b/>
          <w:bCs/>
          <w:color w:val="000000"/>
          <w:sz w:val="19"/>
          <w:szCs w:val="19"/>
          <w:lang w:val="en-GB"/>
        </w:rPr>
        <w:t xml:space="preserve">Availability: </w:t>
      </w:r>
      <w:r w:rsidRPr="00E14678">
        <w:rPr>
          <w:sz w:val="19"/>
          <w:szCs w:val="19"/>
          <w:lang w:val="en-GB"/>
        </w:rPr>
        <w:t xml:space="preserve">30 residential </w:t>
      </w:r>
      <w:proofErr w:type="gramStart"/>
      <w:r w:rsidRPr="00E14678">
        <w:rPr>
          <w:sz w:val="19"/>
          <w:szCs w:val="19"/>
          <w:lang w:val="en-GB"/>
        </w:rPr>
        <w:t>spaces  |</w:t>
      </w:r>
      <w:proofErr w:type="gramEnd"/>
      <w:r w:rsidRPr="00E14678">
        <w:rPr>
          <w:sz w:val="19"/>
          <w:szCs w:val="19"/>
          <w:lang w:val="en-GB"/>
        </w:rPr>
        <w:t xml:space="preserve">  15 weekend day visitor spaces. Spaces are limited — please book early.</w:t>
      </w:r>
    </w:p>
    <w:p w14:paraId="3A83985A" w14:textId="77777777" w:rsidR="002F4F71" w:rsidRPr="00E14678" w:rsidRDefault="00256B98">
      <w:pPr>
        <w:spacing w:before="80" w:after="200"/>
        <w:rPr>
          <w:lang w:val="en-GB"/>
        </w:rPr>
      </w:pPr>
      <w:r w:rsidRPr="00E14678">
        <w:rPr>
          <w:b/>
          <w:bCs/>
          <w:color w:val="000000"/>
          <w:sz w:val="19"/>
          <w:szCs w:val="19"/>
          <w:lang w:val="en-GB"/>
        </w:rPr>
        <w:t xml:space="preserve">If sharing, please give the name of your room-share: </w:t>
      </w:r>
      <w:r w:rsidRPr="00E14678">
        <w:rPr>
          <w:lang w:val="en-GB"/>
        </w:rPr>
        <w:t>______________________________</w:t>
      </w:r>
    </w:p>
    <w:p w14:paraId="3A83985B" w14:textId="77777777" w:rsidR="002F4F71" w:rsidRPr="00E14678" w:rsidRDefault="00256B98">
      <w:pPr>
        <w:pBdr>
          <w:bottom w:val="single" w:sz="6" w:space="4" w:color="B8960C"/>
        </w:pBdr>
        <w:spacing w:before="240" w:after="120"/>
        <w:rPr>
          <w:lang w:val="en-GB"/>
        </w:rPr>
      </w:pPr>
      <w:r w:rsidRPr="00E14678">
        <w:rPr>
          <w:b/>
          <w:bCs/>
          <w:color w:val="4B0082"/>
          <w:sz w:val="24"/>
          <w:szCs w:val="24"/>
          <w:lang w:val="en-GB"/>
        </w:rPr>
        <w:t>PART C – ADDITIONAL OPTIONS &amp; NEEDS</w:t>
      </w:r>
    </w:p>
    <w:p w14:paraId="3A83985C" w14:textId="77777777" w:rsidR="002F4F71" w:rsidRPr="00E14678" w:rsidRDefault="00256B98">
      <w:pPr>
        <w:spacing w:before="100" w:after="60"/>
        <w:rPr>
          <w:lang w:val="en-GB"/>
        </w:rPr>
      </w:pPr>
      <w:r w:rsidRPr="00E14678">
        <w:rPr>
          <w:b/>
          <w:bCs/>
          <w:color w:val="000000"/>
          <w:lang w:val="en-GB"/>
        </w:rPr>
        <w:t>Lunch (not included in retreat price):</w:t>
      </w:r>
    </w:p>
    <w:p w14:paraId="3A83985D" w14:textId="77777777" w:rsidR="002F4F71" w:rsidRPr="00E14678" w:rsidRDefault="00256B98">
      <w:pPr>
        <w:spacing w:after="60"/>
        <w:rPr>
          <w:lang w:val="en-GB"/>
        </w:rPr>
      </w:pPr>
      <w:r w:rsidRPr="00E14678">
        <w:rPr>
          <w:sz w:val="19"/>
          <w:szCs w:val="19"/>
          <w:lang w:val="en-GB"/>
        </w:rPr>
        <w:t>Lunch can be booked on-site at £12.00 per person per day (2-course meal).</w:t>
      </w:r>
    </w:p>
    <w:p w14:paraId="3A83985E" w14:textId="77777777" w:rsidR="002F4F71" w:rsidRPr="00E14678" w:rsidRDefault="00256B98">
      <w:pPr>
        <w:spacing w:before="60" w:after="60"/>
        <w:ind w:left="360"/>
        <w:rPr>
          <w:lang w:val="en-GB"/>
        </w:rPr>
      </w:pPr>
      <w:proofErr w:type="gramStart"/>
      <w:r w:rsidRPr="00E14678">
        <w:rPr>
          <w:lang w:val="en-GB"/>
        </w:rPr>
        <w:t>☐  I</w:t>
      </w:r>
      <w:proofErr w:type="gramEnd"/>
      <w:r w:rsidRPr="00E14678">
        <w:rPr>
          <w:lang w:val="en-GB"/>
        </w:rPr>
        <w:t xml:space="preserve"> would like to book lunch on Saturday</w:t>
      </w:r>
    </w:p>
    <w:p w14:paraId="3A83985F" w14:textId="77777777" w:rsidR="002F4F71" w:rsidRPr="00E14678" w:rsidRDefault="00256B98">
      <w:pPr>
        <w:spacing w:before="60" w:after="60"/>
        <w:ind w:left="360"/>
        <w:rPr>
          <w:lang w:val="en-GB"/>
        </w:rPr>
      </w:pPr>
      <w:proofErr w:type="gramStart"/>
      <w:r w:rsidRPr="00E14678">
        <w:rPr>
          <w:lang w:val="en-GB"/>
        </w:rPr>
        <w:t>☐  I</w:t>
      </w:r>
      <w:proofErr w:type="gramEnd"/>
      <w:r w:rsidRPr="00E14678">
        <w:rPr>
          <w:lang w:val="en-GB"/>
        </w:rPr>
        <w:t xml:space="preserve"> would like to book lunch on Sunday</w:t>
      </w:r>
    </w:p>
    <w:p w14:paraId="3A839860" w14:textId="77777777" w:rsidR="002F4F71" w:rsidRPr="00E14678" w:rsidRDefault="00256B98">
      <w:pPr>
        <w:spacing w:before="120" w:after="60"/>
        <w:rPr>
          <w:lang w:val="en-GB"/>
        </w:rPr>
      </w:pPr>
      <w:r w:rsidRPr="00E14678">
        <w:rPr>
          <w:b/>
          <w:bCs/>
          <w:color w:val="000000"/>
          <w:lang w:val="en-GB"/>
        </w:rPr>
        <w:t>Parking:</w:t>
      </w:r>
    </w:p>
    <w:p w14:paraId="3A839861" w14:textId="77777777" w:rsidR="002F4F71" w:rsidRPr="00E14678" w:rsidRDefault="00256B98">
      <w:pPr>
        <w:spacing w:after="60"/>
        <w:rPr>
          <w:lang w:val="en-GB"/>
        </w:rPr>
      </w:pPr>
      <w:r w:rsidRPr="00E14678">
        <w:rPr>
          <w:sz w:val="19"/>
          <w:szCs w:val="19"/>
          <w:lang w:val="en-GB"/>
        </w:rPr>
        <w:t xml:space="preserve">One 50% discount voucher is provided per room for the Canal Street Multi-Storey Car Park (approx. </w:t>
      </w:r>
      <w:r>
        <w:rPr>
          <w:sz w:val="19"/>
          <w:szCs w:val="19"/>
        </w:rPr>
        <w:t xml:space="preserve">5-minute </w:t>
      </w:r>
      <w:proofErr w:type="spellStart"/>
      <w:r>
        <w:rPr>
          <w:sz w:val="19"/>
          <w:szCs w:val="19"/>
        </w:rPr>
        <w:t>walk</w:t>
      </w:r>
      <w:proofErr w:type="spellEnd"/>
      <w:r>
        <w:rPr>
          <w:sz w:val="19"/>
          <w:szCs w:val="19"/>
        </w:rPr>
        <w:t xml:space="preserve">). </w:t>
      </w:r>
      <w:r w:rsidRPr="00E14678">
        <w:rPr>
          <w:sz w:val="19"/>
          <w:szCs w:val="19"/>
          <w:lang w:val="en-GB"/>
        </w:rPr>
        <w:t>Voucher is single-use, scanned on exit — ideal for departure day. Sunday parking is free.</w:t>
      </w:r>
    </w:p>
    <w:p w14:paraId="3A839862" w14:textId="77777777" w:rsidR="002F4F71" w:rsidRPr="00E14678" w:rsidRDefault="00256B98">
      <w:pPr>
        <w:spacing w:before="60" w:after="60"/>
        <w:ind w:left="360"/>
        <w:rPr>
          <w:lang w:val="en-GB"/>
        </w:rPr>
      </w:pPr>
      <w:proofErr w:type="gramStart"/>
      <w:r w:rsidRPr="00E14678">
        <w:rPr>
          <w:lang w:val="en-GB"/>
        </w:rPr>
        <w:t>☐  I</w:t>
      </w:r>
      <w:proofErr w:type="gramEnd"/>
      <w:r w:rsidRPr="00E14678">
        <w:rPr>
          <w:lang w:val="en-GB"/>
        </w:rPr>
        <w:t xml:space="preserve"> require a parking voucher</w:t>
      </w:r>
    </w:p>
    <w:p w14:paraId="3A839863" w14:textId="77777777" w:rsidR="002F4F71" w:rsidRPr="00E14678" w:rsidRDefault="00256B98">
      <w:pPr>
        <w:spacing w:before="120" w:after="60"/>
        <w:rPr>
          <w:lang w:val="en-GB"/>
        </w:rPr>
      </w:pPr>
      <w:r w:rsidRPr="00E14678">
        <w:rPr>
          <w:b/>
          <w:bCs/>
          <w:color w:val="000000"/>
          <w:lang w:val="en-GB"/>
        </w:rPr>
        <w:t>Dietary Requirements / Special Needs:</w:t>
      </w:r>
    </w:p>
    <w:p w14:paraId="3A839864" w14:textId="77777777" w:rsidR="002F4F71" w:rsidRPr="00E14678" w:rsidRDefault="00256B98">
      <w:pPr>
        <w:spacing w:after="60"/>
        <w:rPr>
          <w:lang w:val="en-GB"/>
        </w:rPr>
      </w:pPr>
      <w:r w:rsidRPr="00E14678">
        <w:rPr>
          <w:lang w:val="en-GB"/>
        </w:rPr>
        <w:t>Please specify any dietary requirements or special needs we should be aware of:</w:t>
      </w:r>
    </w:p>
    <w:p w14:paraId="3A839865" w14:textId="77777777" w:rsidR="002F4F71" w:rsidRPr="00E14678" w:rsidRDefault="00256B98">
      <w:pPr>
        <w:spacing w:before="60" w:after="60"/>
        <w:rPr>
          <w:lang w:val="en-GB"/>
        </w:rPr>
      </w:pPr>
      <w:r w:rsidRPr="00E14678">
        <w:rPr>
          <w:lang w:val="en-GB"/>
        </w:rPr>
        <w:t>__________________________________________________________________________________________</w:t>
      </w:r>
    </w:p>
    <w:p w14:paraId="3A839866" w14:textId="77777777" w:rsidR="002F4F71" w:rsidRPr="00E14678" w:rsidRDefault="00256B98">
      <w:pPr>
        <w:spacing w:after="200"/>
        <w:rPr>
          <w:lang w:val="en-GB"/>
        </w:rPr>
      </w:pPr>
      <w:r w:rsidRPr="00E14678">
        <w:rPr>
          <w:lang w:val="en-GB"/>
        </w:rPr>
        <w:lastRenderedPageBreak/>
        <w:t>__________________________________________________________________________________________</w:t>
      </w:r>
    </w:p>
    <w:p w14:paraId="3A839867" w14:textId="77777777" w:rsidR="002F4F71" w:rsidRPr="00E14678" w:rsidRDefault="00256B98">
      <w:pPr>
        <w:pBdr>
          <w:bottom w:val="single" w:sz="6" w:space="4" w:color="B8960C"/>
        </w:pBdr>
        <w:spacing w:before="240" w:after="120"/>
        <w:rPr>
          <w:lang w:val="en-GB"/>
        </w:rPr>
      </w:pPr>
      <w:r w:rsidRPr="00E14678">
        <w:rPr>
          <w:b/>
          <w:bCs/>
          <w:color w:val="4B0082"/>
          <w:sz w:val="24"/>
          <w:szCs w:val="24"/>
          <w:lang w:val="en-GB"/>
        </w:rPr>
        <w:t>PART D – PAYMENT TERMS</w:t>
      </w:r>
    </w:p>
    <w:p w14:paraId="3A839868" w14:textId="77777777" w:rsidR="002F4F71" w:rsidRPr="00E14678" w:rsidRDefault="00256B98">
      <w:pPr>
        <w:spacing w:before="100" w:after="100"/>
        <w:rPr>
          <w:lang w:val="en-GB"/>
        </w:rPr>
      </w:pPr>
      <w:r w:rsidRPr="00E14678">
        <w:rPr>
          <w:b/>
          <w:bCs/>
          <w:color w:val="4B0082"/>
          <w:lang w:val="en-GB"/>
        </w:rPr>
        <w:t>A non-refundable deposit of £100.00 is required by 30th October 2026 to secure your place.</w:t>
      </w:r>
    </w:p>
    <w:p w14:paraId="3A839869" w14:textId="77777777" w:rsidR="002F4F71" w:rsidRPr="00E14678" w:rsidRDefault="00256B98">
      <w:pPr>
        <w:spacing w:after="120"/>
        <w:rPr>
          <w:lang w:val="en-GB"/>
        </w:rPr>
      </w:pPr>
      <w:r w:rsidRPr="00E14678">
        <w:rPr>
          <w:sz w:val="19"/>
          <w:szCs w:val="19"/>
          <w:lang w:val="en-GB"/>
        </w:rPr>
        <w:t>Please make payment by BACS transfer using the details below. Include your full name as the payment reference.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242"/>
        <w:gridCol w:w="5764"/>
      </w:tblGrid>
      <w:tr w:rsidR="006A02E4" w14:paraId="2A50D9C6" w14:textId="77777777" w:rsidTr="003F0047">
        <w:tc>
          <w:tcPr>
            <w:tcW w:w="1800" w:type="pct"/>
            <w:shd w:val="clear" w:color="auto" w:fill="EDE7F6"/>
            <w:tcMar>
              <w:top w:w="80" w:type="dxa"/>
              <w:left w:w="100" w:type="dxa"/>
              <w:bottom w:w="80" w:type="dxa"/>
              <w:right w:w="100" w:type="dxa"/>
            </w:tcMar>
            <w:hideMark/>
          </w:tcPr>
          <w:p w14:paraId="7A819A2E" w14:textId="77777777" w:rsidR="006A02E4" w:rsidRDefault="006A02E4">
            <w:pPr>
              <w:rPr>
                <w:kern w:val="2"/>
                <w14:ligatures w14:val="standardContextual"/>
              </w:rPr>
            </w:pPr>
            <w:r>
              <w:rPr>
                <w:b/>
                <w:bCs/>
                <w:color w:val="000000"/>
                <w:sz w:val="18"/>
                <w:szCs w:val="18"/>
              </w:rPr>
              <w:t>Bank</w:t>
            </w:r>
          </w:p>
        </w:tc>
        <w:tc>
          <w:tcPr>
            <w:tcW w:w="3200" w:type="pct"/>
            <w:tcMar>
              <w:top w:w="80" w:type="dxa"/>
              <w:left w:w="100" w:type="dxa"/>
              <w:bottom w:w="80" w:type="dxa"/>
              <w:right w:w="100" w:type="dxa"/>
            </w:tcMar>
            <w:hideMark/>
          </w:tcPr>
          <w:p w14:paraId="5904DAF5" w14:textId="77777777" w:rsidR="006A02E4" w:rsidRDefault="006A02E4">
            <w:r>
              <w:rPr>
                <w:sz w:val="18"/>
                <w:szCs w:val="18"/>
              </w:rPr>
              <w:t>Barclays Bank</w:t>
            </w:r>
          </w:p>
        </w:tc>
      </w:tr>
      <w:tr w:rsidR="006A02E4" w14:paraId="6B39A7F0" w14:textId="77777777" w:rsidTr="003F0047">
        <w:tc>
          <w:tcPr>
            <w:tcW w:w="1800" w:type="pct"/>
            <w:shd w:val="clear" w:color="auto" w:fill="EDE7F6"/>
            <w:tcMar>
              <w:top w:w="80" w:type="dxa"/>
              <w:left w:w="100" w:type="dxa"/>
              <w:bottom w:w="80" w:type="dxa"/>
              <w:right w:w="100" w:type="dxa"/>
            </w:tcMar>
            <w:hideMark/>
          </w:tcPr>
          <w:p w14:paraId="7ABF4290" w14:textId="77777777" w:rsidR="006A02E4" w:rsidRDefault="006A02E4">
            <w:proofErr w:type="spellStart"/>
            <w:r>
              <w:rPr>
                <w:b/>
                <w:bCs/>
                <w:color w:val="000000"/>
                <w:sz w:val="18"/>
                <w:szCs w:val="18"/>
              </w:rPr>
              <w:t>Account</w:t>
            </w:r>
            <w:proofErr w:type="spellEnd"/>
            <w:r>
              <w:rPr>
                <w:b/>
                <w:bCs/>
                <w:color w:val="000000"/>
                <w:sz w:val="18"/>
                <w:szCs w:val="18"/>
              </w:rPr>
              <w:t xml:space="preserve"> </w:t>
            </w:r>
            <w:proofErr w:type="spellStart"/>
            <w:r>
              <w:rPr>
                <w:b/>
                <w:bCs/>
                <w:color w:val="000000"/>
                <w:sz w:val="18"/>
                <w:szCs w:val="18"/>
              </w:rPr>
              <w:t>Name</w:t>
            </w:r>
            <w:proofErr w:type="spellEnd"/>
          </w:p>
        </w:tc>
        <w:tc>
          <w:tcPr>
            <w:tcW w:w="3200" w:type="pct"/>
            <w:tcMar>
              <w:top w:w="80" w:type="dxa"/>
              <w:left w:w="100" w:type="dxa"/>
              <w:bottom w:w="80" w:type="dxa"/>
              <w:right w:w="100" w:type="dxa"/>
            </w:tcMar>
            <w:hideMark/>
          </w:tcPr>
          <w:p w14:paraId="16699303" w14:textId="77777777" w:rsidR="006A02E4" w:rsidRDefault="006A02E4">
            <w:r>
              <w:rPr>
                <w:sz w:val="18"/>
                <w:szCs w:val="18"/>
              </w:rPr>
              <w:t xml:space="preserve">A </w:t>
            </w:r>
            <w:proofErr w:type="spellStart"/>
            <w:r>
              <w:rPr>
                <w:sz w:val="18"/>
                <w:szCs w:val="18"/>
              </w:rPr>
              <w:t>Biggam</w:t>
            </w:r>
            <w:proofErr w:type="spellEnd"/>
          </w:p>
        </w:tc>
      </w:tr>
      <w:tr w:rsidR="006A02E4" w14:paraId="685D4E8C" w14:textId="77777777" w:rsidTr="003F0047">
        <w:tc>
          <w:tcPr>
            <w:tcW w:w="1800" w:type="pct"/>
            <w:shd w:val="clear" w:color="auto" w:fill="EDE7F6"/>
            <w:tcMar>
              <w:top w:w="80" w:type="dxa"/>
              <w:left w:w="100" w:type="dxa"/>
              <w:bottom w:w="80" w:type="dxa"/>
              <w:right w:w="100" w:type="dxa"/>
            </w:tcMar>
            <w:hideMark/>
          </w:tcPr>
          <w:p w14:paraId="1DEC97D4" w14:textId="77777777" w:rsidR="006A02E4" w:rsidRDefault="006A02E4">
            <w:r>
              <w:rPr>
                <w:b/>
                <w:bCs/>
                <w:color w:val="000000"/>
                <w:sz w:val="18"/>
                <w:szCs w:val="18"/>
              </w:rPr>
              <w:t>Sort Code</w:t>
            </w:r>
          </w:p>
        </w:tc>
        <w:tc>
          <w:tcPr>
            <w:tcW w:w="3200" w:type="pct"/>
            <w:tcMar>
              <w:top w:w="80" w:type="dxa"/>
              <w:left w:w="100" w:type="dxa"/>
              <w:bottom w:w="80" w:type="dxa"/>
              <w:right w:w="100" w:type="dxa"/>
            </w:tcMar>
            <w:hideMark/>
          </w:tcPr>
          <w:p w14:paraId="18895A63" w14:textId="77777777" w:rsidR="006A02E4" w:rsidRDefault="006A02E4">
            <w:r>
              <w:rPr>
                <w:sz w:val="18"/>
                <w:szCs w:val="18"/>
              </w:rPr>
              <w:t>20-62-08</w:t>
            </w:r>
          </w:p>
        </w:tc>
      </w:tr>
      <w:tr w:rsidR="006A02E4" w14:paraId="49969083" w14:textId="77777777" w:rsidTr="003F0047">
        <w:tc>
          <w:tcPr>
            <w:tcW w:w="1800" w:type="pct"/>
            <w:shd w:val="clear" w:color="auto" w:fill="EDE7F6"/>
            <w:tcMar>
              <w:top w:w="80" w:type="dxa"/>
              <w:left w:w="100" w:type="dxa"/>
              <w:bottom w:w="80" w:type="dxa"/>
              <w:right w:w="100" w:type="dxa"/>
            </w:tcMar>
            <w:hideMark/>
          </w:tcPr>
          <w:p w14:paraId="5E9B2EBE" w14:textId="77777777" w:rsidR="006A02E4" w:rsidRDefault="006A02E4">
            <w:proofErr w:type="spellStart"/>
            <w:r>
              <w:rPr>
                <w:b/>
                <w:bCs/>
                <w:color w:val="000000"/>
                <w:sz w:val="18"/>
                <w:szCs w:val="18"/>
              </w:rPr>
              <w:t>Account</w:t>
            </w:r>
            <w:proofErr w:type="spellEnd"/>
            <w:r>
              <w:rPr>
                <w:b/>
                <w:bCs/>
                <w:color w:val="000000"/>
                <w:sz w:val="18"/>
                <w:szCs w:val="18"/>
              </w:rPr>
              <w:t xml:space="preserve"> </w:t>
            </w:r>
            <w:proofErr w:type="spellStart"/>
            <w:r>
              <w:rPr>
                <w:b/>
                <w:bCs/>
                <w:color w:val="000000"/>
                <w:sz w:val="18"/>
                <w:szCs w:val="18"/>
              </w:rPr>
              <w:t>Number</w:t>
            </w:r>
            <w:proofErr w:type="spellEnd"/>
          </w:p>
        </w:tc>
        <w:tc>
          <w:tcPr>
            <w:tcW w:w="3200" w:type="pct"/>
            <w:tcMar>
              <w:top w:w="80" w:type="dxa"/>
              <w:left w:w="100" w:type="dxa"/>
              <w:bottom w:w="80" w:type="dxa"/>
              <w:right w:w="100" w:type="dxa"/>
            </w:tcMar>
            <w:hideMark/>
          </w:tcPr>
          <w:p w14:paraId="025D1FB8" w14:textId="77777777" w:rsidR="006A02E4" w:rsidRDefault="006A02E4">
            <w:r>
              <w:rPr>
                <w:sz w:val="18"/>
                <w:szCs w:val="18"/>
              </w:rPr>
              <w:t>60538132</w:t>
            </w:r>
          </w:p>
        </w:tc>
      </w:tr>
      <w:tr w:rsidR="006A02E4" w14:paraId="280C85F7" w14:textId="77777777" w:rsidTr="003F0047">
        <w:tc>
          <w:tcPr>
            <w:tcW w:w="1800" w:type="pct"/>
            <w:shd w:val="clear" w:color="auto" w:fill="EDE7F6"/>
            <w:tcMar>
              <w:top w:w="80" w:type="dxa"/>
              <w:left w:w="100" w:type="dxa"/>
              <w:bottom w:w="80" w:type="dxa"/>
              <w:right w:w="100" w:type="dxa"/>
            </w:tcMar>
            <w:hideMark/>
          </w:tcPr>
          <w:p w14:paraId="3032D40D" w14:textId="77777777" w:rsidR="006A02E4" w:rsidRDefault="006A02E4">
            <w:r>
              <w:rPr>
                <w:b/>
                <w:bCs/>
                <w:color w:val="000000"/>
                <w:sz w:val="18"/>
                <w:szCs w:val="18"/>
              </w:rPr>
              <w:t>Reference</w:t>
            </w:r>
          </w:p>
        </w:tc>
        <w:tc>
          <w:tcPr>
            <w:tcW w:w="3200" w:type="pct"/>
            <w:tcMar>
              <w:top w:w="80" w:type="dxa"/>
              <w:left w:w="100" w:type="dxa"/>
              <w:bottom w:w="80" w:type="dxa"/>
              <w:right w:w="100" w:type="dxa"/>
            </w:tcMar>
            <w:hideMark/>
          </w:tcPr>
          <w:p w14:paraId="28FDB4C4" w14:textId="77777777" w:rsidR="006A02E4" w:rsidRDefault="006A02E4">
            <w:r>
              <w:rPr>
                <w:sz w:val="18"/>
                <w:szCs w:val="18"/>
              </w:rPr>
              <w:t xml:space="preserve">ACA and Your </w:t>
            </w:r>
            <w:proofErr w:type="spellStart"/>
            <w:r>
              <w:rPr>
                <w:sz w:val="18"/>
                <w:szCs w:val="18"/>
              </w:rPr>
              <w:t>Name</w:t>
            </w:r>
            <w:proofErr w:type="spellEnd"/>
          </w:p>
        </w:tc>
      </w:tr>
      <w:tr w:rsidR="004C6B71" w:rsidRPr="001927BC" w14:paraId="04573126" w14:textId="77777777" w:rsidTr="003F0047">
        <w:tc>
          <w:tcPr>
            <w:tcW w:w="1800" w:type="pct"/>
            <w:shd w:val="clear" w:color="auto" w:fill="EDE7F6"/>
            <w:tcMar>
              <w:top w:w="80" w:type="dxa"/>
              <w:left w:w="100" w:type="dxa"/>
              <w:bottom w:w="80" w:type="dxa"/>
              <w:right w:w="100" w:type="dxa"/>
            </w:tcMar>
          </w:tcPr>
          <w:p w14:paraId="61B14774" w14:textId="150973AE" w:rsidR="004C6B71" w:rsidRDefault="007E5760">
            <w:pPr>
              <w:rPr>
                <w:b/>
                <w:bCs/>
                <w:color w:val="000000"/>
                <w:sz w:val="18"/>
                <w:szCs w:val="18"/>
              </w:rPr>
            </w:pPr>
            <w:r>
              <w:rPr>
                <w:b/>
                <w:bCs/>
                <w:color w:val="000000"/>
                <w:sz w:val="18"/>
                <w:szCs w:val="18"/>
              </w:rPr>
              <w:t xml:space="preserve">International </w:t>
            </w:r>
            <w:proofErr w:type="spellStart"/>
            <w:r>
              <w:rPr>
                <w:b/>
                <w:bCs/>
                <w:color w:val="000000"/>
                <w:sz w:val="18"/>
                <w:szCs w:val="18"/>
              </w:rPr>
              <w:t>payment</w:t>
            </w:r>
            <w:proofErr w:type="spellEnd"/>
          </w:p>
        </w:tc>
        <w:tc>
          <w:tcPr>
            <w:tcW w:w="3200" w:type="pct"/>
            <w:tcMar>
              <w:top w:w="80" w:type="dxa"/>
              <w:left w:w="100" w:type="dxa"/>
              <w:bottom w:w="80" w:type="dxa"/>
              <w:right w:w="100" w:type="dxa"/>
            </w:tcMar>
          </w:tcPr>
          <w:p w14:paraId="05A60260" w14:textId="77777777" w:rsidR="001927BC" w:rsidRPr="001927BC" w:rsidRDefault="001927BC" w:rsidP="001927BC">
            <w:pPr>
              <w:rPr>
                <w:sz w:val="18"/>
                <w:szCs w:val="18"/>
                <w:lang w:val="en-GB"/>
              </w:rPr>
            </w:pPr>
            <w:r w:rsidRPr="001927BC">
              <w:rPr>
                <w:sz w:val="18"/>
                <w:szCs w:val="18"/>
                <w:lang w:val="en-GB"/>
              </w:rPr>
              <w:t>IBAN: GB43 BUKB 2062 0860 5381 32</w:t>
            </w:r>
          </w:p>
          <w:p w14:paraId="690F204E" w14:textId="4CB5D8E4" w:rsidR="000B2D1E" w:rsidRPr="001927BC" w:rsidRDefault="001927BC" w:rsidP="001927BC">
            <w:pPr>
              <w:rPr>
                <w:sz w:val="18"/>
                <w:szCs w:val="18"/>
                <w:lang w:val="en-GB"/>
              </w:rPr>
            </w:pPr>
            <w:r w:rsidRPr="001927BC">
              <w:rPr>
                <w:sz w:val="18"/>
                <w:szCs w:val="18"/>
                <w:lang w:val="en-GB"/>
              </w:rPr>
              <w:t>BIC (SWIFT): BUKBGB22</w:t>
            </w:r>
          </w:p>
        </w:tc>
      </w:tr>
    </w:tbl>
    <w:p w14:paraId="3A839879" w14:textId="77777777" w:rsidR="002F4F71" w:rsidRPr="00E14678" w:rsidRDefault="00256B98">
      <w:pPr>
        <w:spacing w:before="120" w:after="80"/>
        <w:rPr>
          <w:lang w:val="en-GB"/>
        </w:rPr>
      </w:pPr>
      <w:r w:rsidRPr="00E14678">
        <w:rPr>
          <w:sz w:val="19"/>
          <w:szCs w:val="19"/>
          <w:lang w:val="en-GB"/>
        </w:rPr>
        <w:t>A confirmation email/text will be issued within 24 hours of receipt of your deposit.</w:t>
      </w:r>
    </w:p>
    <w:p w14:paraId="3A83987A" w14:textId="77777777" w:rsidR="002F4F71" w:rsidRPr="00E14678" w:rsidRDefault="00256B98">
      <w:pPr>
        <w:spacing w:after="60"/>
        <w:rPr>
          <w:lang w:val="en-GB"/>
        </w:rPr>
      </w:pPr>
      <w:r w:rsidRPr="00E14678">
        <w:rPr>
          <w:b/>
          <w:bCs/>
          <w:color w:val="4B0082"/>
          <w:lang w:val="en-GB"/>
        </w:rPr>
        <w:t>Full balance is due by: 30th January 2027.</w:t>
      </w:r>
    </w:p>
    <w:p w14:paraId="3A83987B" w14:textId="77777777" w:rsidR="002F4F71" w:rsidRPr="00E14678" w:rsidRDefault="00256B98">
      <w:pPr>
        <w:spacing w:after="200"/>
        <w:rPr>
          <w:lang w:val="en-GB"/>
        </w:rPr>
      </w:pPr>
      <w:r w:rsidRPr="00E14678">
        <w:rPr>
          <w:sz w:val="19"/>
          <w:szCs w:val="19"/>
          <w:lang w:val="en-GB"/>
        </w:rPr>
        <w:t>A payment reminder will be sent on 30th November 2026.</w:t>
      </w:r>
    </w:p>
    <w:p w14:paraId="3A83987C" w14:textId="77777777" w:rsidR="002F4F71" w:rsidRPr="00E14678" w:rsidRDefault="00256B98">
      <w:pPr>
        <w:pBdr>
          <w:bottom w:val="single" w:sz="6" w:space="4" w:color="B8960C"/>
        </w:pBdr>
        <w:spacing w:before="240" w:after="120"/>
        <w:rPr>
          <w:lang w:val="en-GB"/>
        </w:rPr>
      </w:pPr>
      <w:r w:rsidRPr="00E14678">
        <w:rPr>
          <w:b/>
          <w:bCs/>
          <w:color w:val="4B0082"/>
          <w:sz w:val="24"/>
          <w:szCs w:val="24"/>
          <w:lang w:val="en-GB"/>
        </w:rPr>
        <w:t>DECLARATION</w:t>
      </w:r>
    </w:p>
    <w:p w14:paraId="3A83987D" w14:textId="77777777" w:rsidR="002F4F71" w:rsidRPr="00E14678" w:rsidRDefault="00256B98">
      <w:pPr>
        <w:spacing w:before="80" w:after="120"/>
        <w:rPr>
          <w:lang w:val="en-GB"/>
        </w:rPr>
      </w:pPr>
      <w:r w:rsidRPr="00E14678">
        <w:rPr>
          <w:sz w:val="19"/>
          <w:szCs w:val="19"/>
          <w:lang w:val="en-GB"/>
        </w:rPr>
        <w:t>I have read and understood the terms and conditions for the retreat as set out in the Adult Children of Alcoholics Fife February 2027 Retreat Announcement. I confirm my booking as per the selections made above.</w:t>
      </w:r>
    </w:p>
    <w:p w14:paraId="3A83987E" w14:textId="77777777" w:rsidR="002F4F71" w:rsidRPr="00E14678" w:rsidRDefault="00256B98">
      <w:pPr>
        <w:spacing w:before="80" w:after="200"/>
        <w:rPr>
          <w:lang w:val="en-GB"/>
        </w:rPr>
      </w:pPr>
      <w:r w:rsidRPr="00E14678">
        <w:rPr>
          <w:b/>
          <w:bCs/>
          <w:color w:val="000000"/>
          <w:lang w:val="en-GB"/>
        </w:rPr>
        <w:t xml:space="preserve">Signature: </w:t>
      </w:r>
      <w:r w:rsidRPr="00E14678">
        <w:rPr>
          <w:lang w:val="en-GB"/>
        </w:rPr>
        <w:t xml:space="preserve">________________________________________   </w:t>
      </w:r>
      <w:r w:rsidRPr="00E14678">
        <w:rPr>
          <w:b/>
          <w:bCs/>
          <w:color w:val="000000"/>
          <w:lang w:val="en-GB"/>
        </w:rPr>
        <w:t xml:space="preserve">Date: </w:t>
      </w:r>
      <w:r w:rsidRPr="00E14678">
        <w:rPr>
          <w:lang w:val="en-GB"/>
        </w:rPr>
        <w:t>____________________</w:t>
      </w:r>
    </w:p>
    <w:p w14:paraId="3A83987F" w14:textId="77777777" w:rsidR="002F4F71" w:rsidRPr="00E14678" w:rsidRDefault="00256B98">
      <w:pPr>
        <w:pBdr>
          <w:top w:val="single" w:sz="6" w:space="4" w:color="B8960C"/>
        </w:pBdr>
        <w:spacing w:before="160" w:after="80"/>
        <w:rPr>
          <w:lang w:val="en-GB"/>
        </w:rPr>
      </w:pPr>
      <w:r w:rsidRPr="00E14678">
        <w:rPr>
          <w:b/>
          <w:bCs/>
          <w:color w:val="4B0082"/>
          <w:sz w:val="22"/>
          <w:szCs w:val="22"/>
          <w:lang w:val="en-GB"/>
        </w:rPr>
        <w:t>Can You Offer a Skill or Facilitation Service?</w:t>
      </w:r>
    </w:p>
    <w:p w14:paraId="3A839880" w14:textId="77777777" w:rsidR="002F4F71" w:rsidRPr="00E14678" w:rsidRDefault="00256B98">
      <w:pPr>
        <w:spacing w:before="60" w:after="80"/>
        <w:rPr>
          <w:lang w:val="en-GB"/>
        </w:rPr>
      </w:pPr>
      <w:r w:rsidRPr="00E14678">
        <w:rPr>
          <w:sz w:val="19"/>
          <w:szCs w:val="19"/>
          <w:lang w:val="en-GB"/>
        </w:rPr>
        <w:t>If you have a skill or facilitation service you would be willing to offer during the retreat weekend, we would love to hear from you. Examples include mindfulness, meditation, creative art, journaling, movement, music or any other gift you feel could be of service to the group.</w:t>
      </w:r>
    </w:p>
    <w:p w14:paraId="3A839881" w14:textId="77777777" w:rsidR="002F4F71" w:rsidRPr="00E14678" w:rsidRDefault="00256B98">
      <w:pPr>
        <w:spacing w:after="160"/>
        <w:rPr>
          <w:lang w:val="en-GB"/>
        </w:rPr>
      </w:pPr>
      <w:r w:rsidRPr="00E14678">
        <w:rPr>
          <w:sz w:val="19"/>
          <w:szCs w:val="19"/>
          <w:lang w:val="en-GB"/>
        </w:rPr>
        <w:t xml:space="preserve">Please email us in advance at </w:t>
      </w:r>
      <w:r w:rsidRPr="00E14678">
        <w:rPr>
          <w:b/>
          <w:bCs/>
          <w:color w:val="4B0082"/>
          <w:sz w:val="19"/>
          <w:szCs w:val="19"/>
          <w:lang w:val="en-GB"/>
        </w:rPr>
        <w:t>sandymearns11@hotmail.com</w:t>
      </w:r>
      <w:r w:rsidRPr="00E14678">
        <w:rPr>
          <w:sz w:val="19"/>
          <w:szCs w:val="19"/>
          <w:lang w:val="en-GB"/>
        </w:rPr>
        <w:t xml:space="preserve"> to discuss. We are grateful for every contribution.</w:t>
      </w:r>
    </w:p>
    <w:p w14:paraId="3A839882" w14:textId="77777777" w:rsidR="002F4F71" w:rsidRPr="00E14678" w:rsidRDefault="00256B98">
      <w:pPr>
        <w:spacing w:after="80"/>
        <w:rPr>
          <w:lang w:val="en-GB"/>
        </w:rPr>
      </w:pPr>
      <w:r w:rsidRPr="00E14678">
        <w:rPr>
          <w:b/>
          <w:bCs/>
          <w:color w:val="4B0082"/>
          <w:sz w:val="22"/>
          <w:szCs w:val="22"/>
          <w:lang w:val="en-GB"/>
        </w:rPr>
        <w:t>Retreat Programme</w:t>
      </w:r>
    </w:p>
    <w:p w14:paraId="3A839883" w14:textId="77777777" w:rsidR="002F4F71" w:rsidRPr="00E14678" w:rsidRDefault="00256B98">
      <w:pPr>
        <w:spacing w:after="200"/>
        <w:rPr>
          <w:lang w:val="en-GB"/>
        </w:rPr>
      </w:pPr>
      <w:r w:rsidRPr="00E14678">
        <w:rPr>
          <w:sz w:val="19"/>
          <w:szCs w:val="19"/>
          <w:lang w:val="en-GB"/>
        </w:rPr>
        <w:t xml:space="preserve">The full programme for the 2027 retreat will be available from </w:t>
      </w:r>
      <w:r w:rsidRPr="00E14678">
        <w:rPr>
          <w:b/>
          <w:bCs/>
          <w:sz w:val="19"/>
          <w:szCs w:val="19"/>
          <w:lang w:val="en-GB"/>
        </w:rPr>
        <w:t>mid-January 2027</w:t>
      </w:r>
      <w:r w:rsidRPr="00E14678">
        <w:rPr>
          <w:sz w:val="19"/>
          <w:szCs w:val="19"/>
          <w:lang w:val="en-GB"/>
        </w:rPr>
        <w:t xml:space="preserve">. Please check our website regularly for updates: </w:t>
      </w:r>
      <w:r w:rsidRPr="00E14678">
        <w:rPr>
          <w:b/>
          <w:bCs/>
          <w:color w:val="4B0082"/>
          <w:sz w:val="19"/>
          <w:szCs w:val="19"/>
          <w:lang w:val="en-GB"/>
        </w:rPr>
        <w:t>aca-fife.org.uk</w:t>
      </w:r>
    </w:p>
    <w:p w14:paraId="3A839884" w14:textId="77777777" w:rsidR="002F4F71" w:rsidRPr="00E14678" w:rsidRDefault="00256B98">
      <w:pPr>
        <w:pBdr>
          <w:top w:val="single" w:sz="6" w:space="4" w:color="B8960C"/>
        </w:pBdr>
        <w:spacing w:before="120" w:after="80"/>
        <w:jc w:val="center"/>
        <w:rPr>
          <w:lang w:val="en-GB"/>
        </w:rPr>
      </w:pPr>
      <w:r w:rsidRPr="00E14678">
        <w:rPr>
          <w:i/>
          <w:iCs/>
          <w:color w:val="4B0082"/>
          <w:sz w:val="18"/>
          <w:szCs w:val="18"/>
          <w:lang w:val="en-GB"/>
        </w:rPr>
        <w:t>Thank you for your booking. We warmly welcome you to join us at "The Path Back to Me" retreat and look forward to hosting you at the Salutation Hotel, Perth.</w:t>
      </w:r>
    </w:p>
    <w:p w14:paraId="3A839885" w14:textId="77777777" w:rsidR="002F4F71" w:rsidRDefault="00256B98">
      <w:pPr>
        <w:spacing w:before="60"/>
        <w:jc w:val="center"/>
      </w:pPr>
      <w:r>
        <w:rPr>
          <w:b/>
          <w:bCs/>
          <w:color w:val="B8960C"/>
          <w:sz w:val="18"/>
          <w:szCs w:val="18"/>
        </w:rPr>
        <w:t xml:space="preserve">Faith in </w:t>
      </w:r>
      <w:proofErr w:type="spellStart"/>
      <w:r>
        <w:rPr>
          <w:b/>
          <w:bCs/>
          <w:color w:val="B8960C"/>
          <w:sz w:val="18"/>
          <w:szCs w:val="18"/>
        </w:rPr>
        <w:t>Fellowship</w:t>
      </w:r>
      <w:proofErr w:type="spellEnd"/>
      <w:r>
        <w:rPr>
          <w:b/>
          <w:bCs/>
          <w:color w:val="B8960C"/>
          <w:sz w:val="18"/>
          <w:szCs w:val="18"/>
        </w:rPr>
        <w:t>, ACA Fife</w:t>
      </w:r>
    </w:p>
    <w:sectPr w:rsidR="002F4F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04712"/>
    <w:multiLevelType w:val="hybridMultilevel"/>
    <w:tmpl w:val="B6823560"/>
    <w:lvl w:ilvl="0" w:tplc="0B6C84EA">
      <w:start w:val="1"/>
      <w:numFmt w:val="bullet"/>
      <w:lvlText w:val="●"/>
      <w:lvlJc w:val="left"/>
      <w:pPr>
        <w:ind w:left="720" w:hanging="360"/>
      </w:pPr>
    </w:lvl>
    <w:lvl w:ilvl="1" w:tplc="8C16AC02">
      <w:start w:val="1"/>
      <w:numFmt w:val="bullet"/>
      <w:lvlText w:val="○"/>
      <w:lvlJc w:val="left"/>
      <w:pPr>
        <w:ind w:left="1440" w:hanging="360"/>
      </w:pPr>
    </w:lvl>
    <w:lvl w:ilvl="2" w:tplc="7ED647EA">
      <w:start w:val="1"/>
      <w:numFmt w:val="bullet"/>
      <w:lvlText w:val="■"/>
      <w:lvlJc w:val="left"/>
      <w:pPr>
        <w:ind w:left="2160" w:hanging="360"/>
      </w:pPr>
    </w:lvl>
    <w:lvl w:ilvl="3" w:tplc="2EBEA03C">
      <w:start w:val="1"/>
      <w:numFmt w:val="bullet"/>
      <w:lvlText w:val="●"/>
      <w:lvlJc w:val="left"/>
      <w:pPr>
        <w:ind w:left="2880" w:hanging="360"/>
      </w:pPr>
    </w:lvl>
    <w:lvl w:ilvl="4" w:tplc="8E3893D0">
      <w:start w:val="1"/>
      <w:numFmt w:val="bullet"/>
      <w:lvlText w:val="○"/>
      <w:lvlJc w:val="left"/>
      <w:pPr>
        <w:ind w:left="3600" w:hanging="360"/>
      </w:pPr>
    </w:lvl>
    <w:lvl w:ilvl="5" w:tplc="07C21766">
      <w:start w:val="1"/>
      <w:numFmt w:val="bullet"/>
      <w:lvlText w:val="■"/>
      <w:lvlJc w:val="left"/>
      <w:pPr>
        <w:ind w:left="4320" w:hanging="360"/>
      </w:pPr>
    </w:lvl>
    <w:lvl w:ilvl="6" w:tplc="0FC8C1AE">
      <w:start w:val="1"/>
      <w:numFmt w:val="bullet"/>
      <w:lvlText w:val="●"/>
      <w:lvlJc w:val="left"/>
      <w:pPr>
        <w:ind w:left="5040" w:hanging="360"/>
      </w:pPr>
    </w:lvl>
    <w:lvl w:ilvl="7" w:tplc="BF84C5E0">
      <w:start w:val="1"/>
      <w:numFmt w:val="bullet"/>
      <w:lvlText w:val="●"/>
      <w:lvlJc w:val="left"/>
      <w:pPr>
        <w:ind w:left="5760" w:hanging="360"/>
      </w:pPr>
    </w:lvl>
    <w:lvl w:ilvl="8" w:tplc="B3044836">
      <w:start w:val="1"/>
      <w:numFmt w:val="bullet"/>
      <w:lvlText w:val="●"/>
      <w:lvlJc w:val="left"/>
      <w:pPr>
        <w:ind w:left="6480" w:hanging="360"/>
      </w:pPr>
    </w:lvl>
  </w:abstractNum>
  <w:num w:numId="1" w16cid:durableId="15289872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F71"/>
    <w:rsid w:val="000B2D1E"/>
    <w:rsid w:val="001927BC"/>
    <w:rsid w:val="00256B98"/>
    <w:rsid w:val="002F4F71"/>
    <w:rsid w:val="003F0047"/>
    <w:rsid w:val="004625A9"/>
    <w:rsid w:val="004C6B71"/>
    <w:rsid w:val="006A02E4"/>
    <w:rsid w:val="007E5760"/>
    <w:rsid w:val="00AF6B67"/>
    <w:rsid w:val="00DC76DE"/>
    <w:rsid w:val="00E1467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3982A"/>
  <w15:docId w15:val="{EEACEFE9-A0B1-4CE6-9206-5225AC98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uiPriority w:val="9"/>
    <w:qFormat/>
    <w:pPr>
      <w:outlineLvl w:val="0"/>
    </w:pPr>
    <w:rPr>
      <w:color w:val="2E74B5"/>
      <w:sz w:val="32"/>
      <w:szCs w:val="32"/>
    </w:rPr>
  </w:style>
  <w:style w:type="paragraph" w:styleId="Overskrift2">
    <w:name w:val="heading 2"/>
    <w:uiPriority w:val="9"/>
    <w:semiHidden/>
    <w:unhideWhenUsed/>
    <w:qFormat/>
    <w:pPr>
      <w:outlineLvl w:val="1"/>
    </w:pPr>
    <w:rPr>
      <w:color w:val="2E74B5"/>
      <w:sz w:val="26"/>
      <w:szCs w:val="26"/>
    </w:rPr>
  </w:style>
  <w:style w:type="paragraph" w:styleId="Overskrift3">
    <w:name w:val="heading 3"/>
    <w:uiPriority w:val="9"/>
    <w:semiHidden/>
    <w:unhideWhenUsed/>
    <w:qFormat/>
    <w:pPr>
      <w:outlineLvl w:val="2"/>
    </w:pPr>
    <w:rPr>
      <w:color w:val="1F4D78"/>
      <w:sz w:val="24"/>
      <w:szCs w:val="24"/>
    </w:rPr>
  </w:style>
  <w:style w:type="paragraph" w:styleId="Overskrift4">
    <w:name w:val="heading 4"/>
    <w:uiPriority w:val="9"/>
    <w:semiHidden/>
    <w:unhideWhenUsed/>
    <w:qFormat/>
    <w:pPr>
      <w:outlineLvl w:val="3"/>
    </w:pPr>
    <w:rPr>
      <w:i/>
      <w:iCs/>
      <w:color w:val="2E74B5"/>
    </w:rPr>
  </w:style>
  <w:style w:type="paragraph" w:styleId="Overskrift5">
    <w:name w:val="heading 5"/>
    <w:uiPriority w:val="9"/>
    <w:semiHidden/>
    <w:unhideWhenUsed/>
    <w:qFormat/>
    <w:pPr>
      <w:outlineLvl w:val="4"/>
    </w:pPr>
    <w:rPr>
      <w:color w:val="2E74B5"/>
    </w:rPr>
  </w:style>
  <w:style w:type="paragraph" w:styleId="Overskrift6">
    <w:name w:val="heading 6"/>
    <w:uiPriority w:val="9"/>
    <w:semiHidden/>
    <w:unhideWhenUsed/>
    <w:qFormat/>
    <w:pPr>
      <w:outlineLvl w:val="5"/>
    </w:pPr>
    <w:rPr>
      <w:color w:val="1F4D7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uiPriority w:val="10"/>
    <w:qFormat/>
    <w:rPr>
      <w:sz w:val="56"/>
      <w:szCs w:val="56"/>
    </w:rPr>
  </w:style>
  <w:style w:type="paragraph" w:customStyle="1" w:styleId="Sterk1">
    <w:name w:val="Sterk1"/>
    <w:qFormat/>
    <w:rPr>
      <w:b/>
      <w:bCs/>
    </w:rPr>
  </w:style>
  <w:style w:type="paragraph" w:styleId="Listeavsnitt">
    <w:name w:val="List Paragraph"/>
    <w:qFormat/>
  </w:style>
  <w:style w:type="character" w:styleId="Hyperkobling">
    <w:name w:val="Hyperlink"/>
    <w:uiPriority w:val="99"/>
    <w:unhideWhenUsed/>
    <w:rPr>
      <w:color w:val="0563C1"/>
      <w:u w:val="single"/>
    </w:rPr>
  </w:style>
  <w:style w:type="character" w:styleId="Fotnotereferanse">
    <w:name w:val="footnote reference"/>
    <w:uiPriority w:val="99"/>
    <w:semiHidden/>
    <w:unhideWhenUsed/>
    <w:rPr>
      <w:vertAlign w:val="superscript"/>
    </w:rPr>
  </w:style>
  <w:style w:type="paragraph" w:styleId="Fotnotetekst">
    <w:name w:val="footnote text"/>
    <w:link w:val="FotnotetekstTegn"/>
    <w:uiPriority w:val="99"/>
    <w:semiHidden/>
    <w:unhideWhenUsed/>
  </w:style>
  <w:style w:type="character" w:customStyle="1" w:styleId="FotnotetekstTegn">
    <w:name w:val="Fotnotetekst Tegn"/>
    <w:link w:val="Fotnotetekst"/>
    <w:uiPriority w:val="99"/>
    <w:semiHidden/>
    <w:unhideWhenUsed/>
    <w:rPr>
      <w:sz w:val="20"/>
      <w:szCs w:val="20"/>
    </w:rPr>
  </w:style>
  <w:style w:type="character" w:styleId="Sluttnotereferanse">
    <w:name w:val="endnote reference"/>
    <w:uiPriority w:val="99"/>
    <w:semiHidden/>
    <w:unhideWhenUsed/>
    <w:rPr>
      <w:vertAlign w:val="superscript"/>
    </w:rPr>
  </w:style>
  <w:style w:type="paragraph" w:styleId="Sluttnotetekst">
    <w:name w:val="endnote text"/>
    <w:link w:val="SluttnotetekstTegn"/>
    <w:uiPriority w:val="99"/>
    <w:semiHidden/>
    <w:unhideWhenUsed/>
  </w:style>
  <w:style w:type="character" w:customStyle="1" w:styleId="SluttnotetekstTegn">
    <w:name w:val="Sluttnotetekst Tegn"/>
    <w:link w:val="Sluttnote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584</Words>
  <Characters>3376</Characters>
  <Application>Microsoft Office Word</Application>
  <DocSecurity>0</DocSecurity>
  <Lines>93</Lines>
  <Paragraphs>96</Paragraphs>
  <ScaleCrop>false</ScaleCrop>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Astrid W. Viken</cp:lastModifiedBy>
  <cp:revision>11</cp:revision>
  <dcterms:created xsi:type="dcterms:W3CDTF">2026-07-14T18:49:00Z</dcterms:created>
  <dcterms:modified xsi:type="dcterms:W3CDTF">2026-07-29T07:04:00Z</dcterms:modified>
</cp:coreProperties>
</file>